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50672" w14:textId="478B4502" w:rsidR="00E873E6" w:rsidRPr="00E873E6" w:rsidRDefault="00E873E6" w:rsidP="00E873E6">
      <w:pPr>
        <w:widowControl w:val="0"/>
        <w:autoSpaceDE w:val="0"/>
        <w:autoSpaceDN w:val="0"/>
        <w:spacing w:after="0" w:line="240" w:lineRule="auto"/>
        <w:jc w:val="center"/>
        <w:rPr>
          <w:rFonts w:ascii="Times New Roman" w:eastAsia="Times New Roman" w:hAnsi="Times New Roman" w:cs="Times New Roman"/>
          <w:b/>
          <w:kern w:val="0"/>
          <w14:ligatures w14:val="none"/>
        </w:rPr>
      </w:pPr>
      <w:r w:rsidRPr="00E873E6">
        <w:rPr>
          <w:rFonts w:ascii="Times New Roman" w:eastAsia="Times New Roman" w:hAnsi="Times New Roman" w:cs="Times New Roman"/>
          <w:b/>
          <w:kern w:val="0"/>
          <w14:ligatures w14:val="none"/>
        </w:rPr>
        <w:t xml:space="preserve">RESOLUTION NO. </w:t>
      </w:r>
      <w:r w:rsidR="00A66034">
        <w:rPr>
          <w:rFonts w:ascii="Times New Roman" w:eastAsia="Times New Roman" w:hAnsi="Times New Roman" w:cs="Times New Roman"/>
          <w:b/>
          <w:kern w:val="0"/>
          <w14:ligatures w14:val="none"/>
        </w:rPr>
        <w:t>5</w:t>
      </w:r>
      <w:r w:rsidRPr="00E873E6">
        <w:rPr>
          <w:rFonts w:ascii="Times New Roman" w:eastAsia="Times New Roman" w:hAnsi="Times New Roman" w:cs="Times New Roman"/>
          <w:b/>
          <w:kern w:val="0"/>
          <w14:ligatures w14:val="none"/>
        </w:rPr>
        <w:t>, 2025</w:t>
      </w:r>
    </w:p>
    <w:p w14:paraId="1115ADFA" w14:textId="77777777" w:rsidR="00E873E6" w:rsidRDefault="00E873E6" w:rsidP="000071BD">
      <w:pPr>
        <w:jc w:val="center"/>
        <w:rPr>
          <w:b/>
          <w:bCs/>
        </w:rPr>
      </w:pPr>
    </w:p>
    <w:p w14:paraId="32604B24" w14:textId="183D567D" w:rsidR="000071BD" w:rsidRPr="00E873E6" w:rsidRDefault="000071BD" w:rsidP="000071BD">
      <w:pPr>
        <w:jc w:val="center"/>
        <w:rPr>
          <w:rFonts w:ascii="Times New Roman" w:hAnsi="Times New Roman" w:cs="Times New Roman"/>
        </w:rPr>
      </w:pPr>
      <w:r w:rsidRPr="00E873E6">
        <w:rPr>
          <w:rFonts w:ascii="Times New Roman" w:hAnsi="Times New Roman" w:cs="Times New Roman"/>
          <w:b/>
          <w:bCs/>
        </w:rPr>
        <w:t>A NON-BINDING RESOLUTION OF THE COMMON COUNCIL OF THE CITY OF LAWRENCE, INDIANA RECOGNIZING THE MONTH OF MAY AS MENTAL HEALTH AWARENESS MONTH IN THE CITY OF LAWRENCE</w:t>
      </w:r>
    </w:p>
    <w:p w14:paraId="48F6EBE4" w14:textId="77777777" w:rsidR="00926AC7" w:rsidRPr="00926AC7" w:rsidRDefault="00926AC7" w:rsidP="00926AC7">
      <w:pPr>
        <w:spacing w:before="100" w:beforeAutospacing="1" w:after="100" w:afterAutospacing="1" w:line="240" w:lineRule="auto"/>
        <w:ind w:firstLine="720"/>
        <w:rPr>
          <w:rFonts w:ascii="Times New Roman" w:eastAsia="Times New Roman" w:hAnsi="Times New Roman" w:cs="Times New Roman"/>
          <w:kern w:val="0"/>
          <w14:ligatures w14:val="none"/>
        </w:rPr>
      </w:pPr>
      <w:r w:rsidRPr="00926AC7">
        <w:rPr>
          <w:rFonts w:ascii="Times New Roman" w:eastAsia="Times New Roman" w:hAnsi="Times New Roman" w:cs="Times New Roman"/>
          <w:b/>
          <w:bCs/>
          <w:kern w:val="0"/>
          <w14:ligatures w14:val="none"/>
        </w:rPr>
        <w:t>WHEREAS</w:t>
      </w:r>
      <w:r w:rsidRPr="00926AC7">
        <w:rPr>
          <w:rFonts w:ascii="Times New Roman" w:eastAsia="Times New Roman" w:hAnsi="Times New Roman" w:cs="Times New Roman"/>
          <w:kern w:val="0"/>
          <w14:ligatures w14:val="none"/>
        </w:rPr>
        <w:t>, the month of May is recognized nationally as Mental Health Awareness Month, serving as a time to raise awareness that mental health is essential to overall health and well-being, and is just as important as physical health for individuals, families, and communities; and</w:t>
      </w:r>
    </w:p>
    <w:p w14:paraId="43C45475" w14:textId="77777777" w:rsidR="00926AC7" w:rsidRPr="00926AC7" w:rsidRDefault="00926AC7" w:rsidP="00926AC7">
      <w:pPr>
        <w:spacing w:before="100" w:beforeAutospacing="1" w:after="100" w:afterAutospacing="1" w:line="240" w:lineRule="auto"/>
        <w:ind w:firstLine="720"/>
        <w:rPr>
          <w:rFonts w:ascii="Times New Roman" w:eastAsia="Times New Roman" w:hAnsi="Times New Roman" w:cs="Times New Roman"/>
          <w:kern w:val="0"/>
          <w14:ligatures w14:val="none"/>
        </w:rPr>
      </w:pPr>
      <w:proofErr w:type="gramStart"/>
      <w:r w:rsidRPr="00926AC7">
        <w:rPr>
          <w:rFonts w:ascii="Times New Roman" w:eastAsia="Times New Roman" w:hAnsi="Times New Roman" w:cs="Times New Roman"/>
          <w:b/>
          <w:bCs/>
          <w:kern w:val="0"/>
          <w14:ligatures w14:val="none"/>
        </w:rPr>
        <w:t>WHEREAS</w:t>
      </w:r>
      <w:r w:rsidRPr="00926AC7">
        <w:rPr>
          <w:rFonts w:ascii="Times New Roman" w:eastAsia="Times New Roman" w:hAnsi="Times New Roman" w:cs="Times New Roman"/>
          <w:kern w:val="0"/>
          <w14:ligatures w14:val="none"/>
        </w:rPr>
        <w:t>,</w:t>
      </w:r>
      <w:proofErr w:type="gramEnd"/>
      <w:r w:rsidRPr="00926AC7">
        <w:rPr>
          <w:rFonts w:ascii="Times New Roman" w:eastAsia="Times New Roman" w:hAnsi="Times New Roman" w:cs="Times New Roman"/>
          <w:kern w:val="0"/>
          <w14:ligatures w14:val="none"/>
        </w:rPr>
        <w:t xml:space="preserve"> the City of Lawrence values the health and safety of its residents and recognizes that mental health is a critical component of a thriving and resilient community; and</w:t>
      </w:r>
    </w:p>
    <w:p w14:paraId="5DE8E30B" w14:textId="77777777" w:rsidR="00926AC7" w:rsidRPr="00926AC7" w:rsidRDefault="00926AC7" w:rsidP="00926AC7">
      <w:pPr>
        <w:spacing w:before="100" w:beforeAutospacing="1" w:after="100" w:afterAutospacing="1" w:line="240" w:lineRule="auto"/>
        <w:ind w:firstLine="720"/>
        <w:rPr>
          <w:rFonts w:ascii="Times New Roman" w:eastAsia="Times New Roman" w:hAnsi="Times New Roman" w:cs="Times New Roman"/>
          <w:kern w:val="0"/>
          <w14:ligatures w14:val="none"/>
        </w:rPr>
      </w:pPr>
      <w:r w:rsidRPr="00926AC7">
        <w:rPr>
          <w:rFonts w:ascii="Times New Roman" w:eastAsia="Times New Roman" w:hAnsi="Times New Roman" w:cs="Times New Roman"/>
          <w:b/>
          <w:bCs/>
          <w:kern w:val="0"/>
          <w14:ligatures w14:val="none"/>
        </w:rPr>
        <w:t>WHEREAS</w:t>
      </w:r>
      <w:r w:rsidRPr="00926AC7">
        <w:rPr>
          <w:rFonts w:ascii="Times New Roman" w:eastAsia="Times New Roman" w:hAnsi="Times New Roman" w:cs="Times New Roman"/>
          <w:kern w:val="0"/>
          <w14:ligatures w14:val="none"/>
        </w:rPr>
        <w:t>, the City of Lawrence is committed to working alongside community organizations, health care providers, educators, and advocates to promote mental wellness and eliminate the stigma surrounding mental illness; and</w:t>
      </w:r>
    </w:p>
    <w:p w14:paraId="4A5B1555" w14:textId="77777777" w:rsidR="00926AC7" w:rsidRPr="00926AC7" w:rsidRDefault="00926AC7" w:rsidP="00926AC7">
      <w:pPr>
        <w:spacing w:before="100" w:beforeAutospacing="1" w:after="100" w:afterAutospacing="1" w:line="240" w:lineRule="auto"/>
        <w:ind w:firstLine="720"/>
        <w:rPr>
          <w:rFonts w:ascii="Times New Roman" w:eastAsia="Times New Roman" w:hAnsi="Times New Roman" w:cs="Times New Roman"/>
          <w:kern w:val="0"/>
          <w14:ligatures w14:val="none"/>
        </w:rPr>
      </w:pPr>
      <w:r w:rsidRPr="00926AC7">
        <w:rPr>
          <w:rFonts w:ascii="Times New Roman" w:eastAsia="Times New Roman" w:hAnsi="Times New Roman" w:cs="Times New Roman"/>
          <w:b/>
          <w:bCs/>
          <w:kern w:val="0"/>
          <w14:ligatures w14:val="none"/>
        </w:rPr>
        <w:t>WHEREAS</w:t>
      </w:r>
      <w:r w:rsidRPr="00926AC7">
        <w:rPr>
          <w:rFonts w:ascii="Times New Roman" w:eastAsia="Times New Roman" w:hAnsi="Times New Roman" w:cs="Times New Roman"/>
          <w:kern w:val="0"/>
          <w14:ligatures w14:val="none"/>
        </w:rPr>
        <w:t>, mental illnesses affect people of all ages, backgrounds, and identities, and can impact relationships, education, employment, and quality of life; and</w:t>
      </w:r>
    </w:p>
    <w:p w14:paraId="234E2CC8" w14:textId="77777777" w:rsidR="00926AC7" w:rsidRPr="00926AC7" w:rsidRDefault="00926AC7" w:rsidP="00926AC7">
      <w:pPr>
        <w:spacing w:before="100" w:beforeAutospacing="1" w:after="100" w:afterAutospacing="1" w:line="240" w:lineRule="auto"/>
        <w:ind w:firstLine="720"/>
        <w:rPr>
          <w:rFonts w:ascii="Times New Roman" w:eastAsia="Times New Roman" w:hAnsi="Times New Roman" w:cs="Times New Roman"/>
          <w:kern w:val="0"/>
          <w14:ligatures w14:val="none"/>
        </w:rPr>
      </w:pPr>
      <w:proofErr w:type="gramStart"/>
      <w:r w:rsidRPr="00926AC7">
        <w:rPr>
          <w:rFonts w:ascii="Times New Roman" w:eastAsia="Times New Roman" w:hAnsi="Times New Roman" w:cs="Times New Roman"/>
          <w:b/>
          <w:bCs/>
          <w:kern w:val="0"/>
          <w14:ligatures w14:val="none"/>
        </w:rPr>
        <w:t>WHEREAS</w:t>
      </w:r>
      <w:r w:rsidRPr="00926AC7">
        <w:rPr>
          <w:rFonts w:ascii="Times New Roman" w:eastAsia="Times New Roman" w:hAnsi="Times New Roman" w:cs="Times New Roman"/>
          <w:kern w:val="0"/>
          <w14:ligatures w14:val="none"/>
        </w:rPr>
        <w:t>,</w:t>
      </w:r>
      <w:proofErr w:type="gramEnd"/>
      <w:r w:rsidRPr="00926AC7">
        <w:rPr>
          <w:rFonts w:ascii="Times New Roman" w:eastAsia="Times New Roman" w:hAnsi="Times New Roman" w:cs="Times New Roman"/>
          <w:kern w:val="0"/>
          <w14:ligatures w14:val="none"/>
        </w:rPr>
        <w:t xml:space="preserve"> stigma and misunderstanding continue to be barriers to individuals seeking and receiving the mental health support and treatment they need; and</w:t>
      </w:r>
    </w:p>
    <w:p w14:paraId="0918B267" w14:textId="77777777" w:rsidR="00926AC7" w:rsidRPr="00926AC7" w:rsidRDefault="00926AC7" w:rsidP="00926AC7">
      <w:pPr>
        <w:spacing w:before="100" w:beforeAutospacing="1" w:after="100" w:afterAutospacing="1" w:line="240" w:lineRule="auto"/>
        <w:ind w:firstLine="720"/>
        <w:rPr>
          <w:rFonts w:ascii="Times New Roman" w:eastAsia="Times New Roman" w:hAnsi="Times New Roman" w:cs="Times New Roman"/>
          <w:kern w:val="0"/>
          <w14:ligatures w14:val="none"/>
        </w:rPr>
      </w:pPr>
      <w:r w:rsidRPr="00926AC7">
        <w:rPr>
          <w:rFonts w:ascii="Times New Roman" w:eastAsia="Times New Roman" w:hAnsi="Times New Roman" w:cs="Times New Roman"/>
          <w:b/>
          <w:bCs/>
          <w:kern w:val="0"/>
          <w14:ligatures w14:val="none"/>
        </w:rPr>
        <w:t>WHEREAS</w:t>
      </w:r>
      <w:r w:rsidRPr="00926AC7">
        <w:rPr>
          <w:rFonts w:ascii="Times New Roman" w:eastAsia="Times New Roman" w:hAnsi="Times New Roman" w:cs="Times New Roman"/>
          <w:kern w:val="0"/>
          <w14:ligatures w14:val="none"/>
        </w:rPr>
        <w:t xml:space="preserve">, according to the National Alliance on Mental Illness (NAMI), one in five </w:t>
      </w:r>
      <w:proofErr w:type="gramStart"/>
      <w:r w:rsidRPr="00926AC7">
        <w:rPr>
          <w:rFonts w:ascii="Times New Roman" w:eastAsia="Times New Roman" w:hAnsi="Times New Roman" w:cs="Times New Roman"/>
          <w:kern w:val="0"/>
          <w14:ligatures w14:val="none"/>
        </w:rPr>
        <w:t>adults</w:t>
      </w:r>
      <w:proofErr w:type="gramEnd"/>
      <w:r w:rsidRPr="00926AC7">
        <w:rPr>
          <w:rFonts w:ascii="Times New Roman" w:eastAsia="Times New Roman" w:hAnsi="Times New Roman" w:cs="Times New Roman"/>
          <w:kern w:val="0"/>
          <w14:ligatures w14:val="none"/>
        </w:rPr>
        <w:t xml:space="preserve"> experiences mental illness in a given year, yet many do not receive adequate care; and</w:t>
      </w:r>
    </w:p>
    <w:p w14:paraId="1380C04F" w14:textId="44ADB317" w:rsidR="00926AC7" w:rsidRPr="00926AC7" w:rsidRDefault="00926AC7" w:rsidP="00926AC7">
      <w:pPr>
        <w:spacing w:before="100" w:beforeAutospacing="1" w:after="100" w:afterAutospacing="1" w:line="240" w:lineRule="auto"/>
        <w:ind w:firstLine="720"/>
        <w:rPr>
          <w:rFonts w:ascii="Times New Roman" w:eastAsia="Times New Roman" w:hAnsi="Times New Roman" w:cs="Times New Roman"/>
          <w:kern w:val="0"/>
          <w14:ligatures w14:val="none"/>
        </w:rPr>
      </w:pPr>
      <w:proofErr w:type="gramStart"/>
      <w:r w:rsidRPr="00926AC7">
        <w:rPr>
          <w:rFonts w:ascii="Times New Roman" w:eastAsia="Times New Roman" w:hAnsi="Times New Roman" w:cs="Times New Roman"/>
          <w:b/>
          <w:bCs/>
          <w:kern w:val="0"/>
          <w14:ligatures w14:val="none"/>
        </w:rPr>
        <w:t>WHEREAS</w:t>
      </w:r>
      <w:r w:rsidRPr="00926AC7">
        <w:rPr>
          <w:rFonts w:ascii="Times New Roman" w:eastAsia="Times New Roman" w:hAnsi="Times New Roman" w:cs="Times New Roman"/>
          <w:kern w:val="0"/>
          <w14:ligatures w14:val="none"/>
        </w:rPr>
        <w:t>,</w:t>
      </w:r>
      <w:proofErr w:type="gramEnd"/>
      <w:r w:rsidRPr="00926AC7">
        <w:rPr>
          <w:rFonts w:ascii="Times New Roman" w:eastAsia="Times New Roman" w:hAnsi="Times New Roman" w:cs="Times New Roman"/>
          <w:kern w:val="0"/>
          <w14:ligatures w14:val="none"/>
        </w:rPr>
        <w:t xml:space="preserve"> Mental Health Awareness Month provides an opportunity to raise awareness, increase understanding, promote access to resources, and encourage support for those living with mental health conditions</w:t>
      </w:r>
      <w:r>
        <w:rPr>
          <w:rFonts w:ascii="Times New Roman" w:eastAsia="Times New Roman" w:hAnsi="Times New Roman" w:cs="Times New Roman"/>
          <w:kern w:val="0"/>
          <w14:ligatures w14:val="none"/>
        </w:rPr>
        <w:t>.</w:t>
      </w:r>
    </w:p>
    <w:p w14:paraId="4D5E5497" w14:textId="77777777" w:rsidR="00926AC7" w:rsidRPr="00926AC7" w:rsidRDefault="00926AC7" w:rsidP="00926AC7">
      <w:pPr>
        <w:spacing w:before="100" w:beforeAutospacing="1" w:after="100" w:afterAutospacing="1" w:line="240" w:lineRule="auto"/>
        <w:ind w:firstLine="720"/>
        <w:rPr>
          <w:rFonts w:ascii="Times New Roman" w:eastAsia="Times New Roman" w:hAnsi="Times New Roman" w:cs="Times New Roman"/>
          <w:kern w:val="0"/>
          <w14:ligatures w14:val="none"/>
        </w:rPr>
      </w:pPr>
      <w:r w:rsidRPr="00926AC7">
        <w:rPr>
          <w:rFonts w:ascii="Times New Roman" w:eastAsia="Times New Roman" w:hAnsi="Times New Roman" w:cs="Times New Roman"/>
          <w:b/>
          <w:bCs/>
          <w:kern w:val="0"/>
          <w14:ligatures w14:val="none"/>
        </w:rPr>
        <w:t xml:space="preserve">NOW, THEREFORE, </w:t>
      </w:r>
      <w:proofErr w:type="gramStart"/>
      <w:r w:rsidRPr="00926AC7">
        <w:rPr>
          <w:rFonts w:ascii="Times New Roman" w:eastAsia="Times New Roman" w:hAnsi="Times New Roman" w:cs="Times New Roman"/>
          <w:b/>
          <w:bCs/>
          <w:kern w:val="0"/>
          <w14:ligatures w14:val="none"/>
        </w:rPr>
        <w:t>BE IT</w:t>
      </w:r>
      <w:proofErr w:type="gramEnd"/>
      <w:r w:rsidRPr="00926AC7">
        <w:rPr>
          <w:rFonts w:ascii="Times New Roman" w:eastAsia="Times New Roman" w:hAnsi="Times New Roman" w:cs="Times New Roman"/>
          <w:b/>
          <w:bCs/>
          <w:kern w:val="0"/>
          <w14:ligatures w14:val="none"/>
        </w:rPr>
        <w:t xml:space="preserve"> RESOLVED</w:t>
      </w:r>
      <w:r w:rsidRPr="00926AC7">
        <w:rPr>
          <w:rFonts w:ascii="Times New Roman" w:eastAsia="Times New Roman" w:hAnsi="Times New Roman" w:cs="Times New Roman"/>
          <w:kern w:val="0"/>
          <w14:ligatures w14:val="none"/>
        </w:rPr>
        <w:t xml:space="preserve"> by the Common Council of the City of Lawrence as follows:</w:t>
      </w:r>
    </w:p>
    <w:p w14:paraId="4A6E8202" w14:textId="6C77FD91" w:rsidR="00926AC7" w:rsidRPr="00926AC7" w:rsidRDefault="00926AC7" w:rsidP="00926AC7">
      <w:pPr>
        <w:spacing w:before="100" w:beforeAutospacing="1" w:after="100" w:afterAutospacing="1" w:line="240" w:lineRule="auto"/>
        <w:ind w:firstLine="720"/>
        <w:outlineLvl w:val="2"/>
        <w:rPr>
          <w:rFonts w:ascii="Times New Roman" w:eastAsia="Times New Roman" w:hAnsi="Times New Roman" w:cs="Times New Roman"/>
          <w:kern w:val="0"/>
          <w:sz w:val="27"/>
          <w:szCs w:val="27"/>
          <w14:ligatures w14:val="none"/>
        </w:rPr>
      </w:pPr>
      <w:r w:rsidRPr="00926AC7">
        <w:rPr>
          <w:rFonts w:ascii="Times New Roman" w:eastAsia="Times New Roman" w:hAnsi="Times New Roman" w:cs="Times New Roman"/>
          <w:b/>
          <w:bCs/>
          <w:kern w:val="0"/>
          <w:u w:val="single"/>
          <w14:ligatures w14:val="none"/>
        </w:rPr>
        <w:t>SECTION 1.</w:t>
      </w:r>
      <w:r>
        <w:rPr>
          <w:rFonts w:ascii="Times New Roman" w:eastAsia="Times New Roman" w:hAnsi="Times New Roman" w:cs="Times New Roman"/>
          <w:b/>
          <w:bCs/>
          <w:kern w:val="0"/>
          <w:sz w:val="27"/>
          <w:szCs w:val="27"/>
          <w14:ligatures w14:val="none"/>
        </w:rPr>
        <w:t xml:space="preserve"> </w:t>
      </w:r>
      <w:r w:rsidRPr="00926AC7">
        <w:rPr>
          <w:rFonts w:ascii="Times New Roman" w:eastAsia="Times New Roman" w:hAnsi="Times New Roman" w:cs="Times New Roman"/>
          <w:kern w:val="0"/>
          <w14:ligatures w14:val="none"/>
        </w:rPr>
        <w:t>The month of May is formally recognized in the City of Lawrence as Mental Health Awareness Month.</w:t>
      </w:r>
    </w:p>
    <w:p w14:paraId="719E121A" w14:textId="56BC6301" w:rsidR="00926AC7" w:rsidRPr="00926AC7" w:rsidRDefault="00926AC7" w:rsidP="00926AC7">
      <w:pPr>
        <w:spacing w:before="100" w:beforeAutospacing="1" w:after="100" w:afterAutospacing="1" w:line="240" w:lineRule="auto"/>
        <w:ind w:firstLine="720"/>
        <w:outlineLvl w:val="2"/>
        <w:rPr>
          <w:rFonts w:ascii="Times New Roman" w:eastAsia="Times New Roman" w:hAnsi="Times New Roman" w:cs="Times New Roman"/>
          <w:b/>
          <w:bCs/>
          <w:kern w:val="0"/>
          <w:sz w:val="27"/>
          <w:szCs w:val="27"/>
          <w14:ligatures w14:val="none"/>
        </w:rPr>
      </w:pPr>
      <w:r w:rsidRPr="00926AC7">
        <w:rPr>
          <w:rFonts w:ascii="Times New Roman" w:eastAsia="Times New Roman" w:hAnsi="Times New Roman" w:cs="Times New Roman"/>
          <w:b/>
          <w:bCs/>
          <w:kern w:val="0"/>
          <w:u w:val="single"/>
          <w14:ligatures w14:val="none"/>
        </w:rPr>
        <w:t>SECTION 2.</w:t>
      </w:r>
      <w:r>
        <w:rPr>
          <w:rFonts w:ascii="Times New Roman" w:eastAsia="Times New Roman" w:hAnsi="Times New Roman" w:cs="Times New Roman"/>
          <w:b/>
          <w:bCs/>
          <w:kern w:val="0"/>
          <w:sz w:val="27"/>
          <w:szCs w:val="27"/>
          <w14:ligatures w14:val="none"/>
        </w:rPr>
        <w:t xml:space="preserve"> </w:t>
      </w:r>
      <w:r w:rsidRPr="00926AC7">
        <w:rPr>
          <w:rFonts w:ascii="Times New Roman" w:eastAsia="Times New Roman" w:hAnsi="Times New Roman" w:cs="Times New Roman"/>
          <w:kern w:val="0"/>
          <w14:ligatures w14:val="none"/>
        </w:rPr>
        <w:t>All City of Lawrence residents, organizations, and businesses are encouraged to observe this month with programs, activities, and initiatives that promote mental health awareness, support access to mental health services, and foster a more compassionate and informed community.</w:t>
      </w:r>
    </w:p>
    <w:p w14:paraId="6975100F" w14:textId="77777777" w:rsidR="00926AC7" w:rsidRDefault="00926AC7" w:rsidP="00E873E6">
      <w:pPr>
        <w:widowControl w:val="0"/>
        <w:autoSpaceDE w:val="0"/>
        <w:autoSpaceDN w:val="0"/>
        <w:adjustRightInd w:val="0"/>
        <w:spacing w:after="0" w:line="240" w:lineRule="auto"/>
        <w:ind w:firstLine="720"/>
        <w:jc w:val="both"/>
        <w:rPr>
          <w:rFonts w:ascii="Times New Roman" w:eastAsia="Times New Roman" w:hAnsi="Times New Roman" w:cs="Times New Roman"/>
          <w:kern w:val="0"/>
          <w14:ligatures w14:val="none"/>
        </w:rPr>
      </w:pPr>
    </w:p>
    <w:p w14:paraId="0DFAF549" w14:textId="77777777" w:rsidR="00926AC7" w:rsidRDefault="00926AC7" w:rsidP="00E873E6">
      <w:pPr>
        <w:widowControl w:val="0"/>
        <w:autoSpaceDE w:val="0"/>
        <w:autoSpaceDN w:val="0"/>
        <w:adjustRightInd w:val="0"/>
        <w:spacing w:after="0" w:line="240" w:lineRule="auto"/>
        <w:ind w:firstLine="720"/>
        <w:jc w:val="both"/>
        <w:rPr>
          <w:rFonts w:ascii="Times New Roman" w:eastAsia="Times New Roman" w:hAnsi="Times New Roman" w:cs="Times New Roman"/>
          <w:kern w:val="0"/>
          <w14:ligatures w14:val="none"/>
        </w:rPr>
      </w:pPr>
    </w:p>
    <w:p w14:paraId="02482C68" w14:textId="77777777" w:rsidR="00926AC7" w:rsidRDefault="00926AC7" w:rsidP="00E873E6">
      <w:pPr>
        <w:widowControl w:val="0"/>
        <w:autoSpaceDE w:val="0"/>
        <w:autoSpaceDN w:val="0"/>
        <w:adjustRightInd w:val="0"/>
        <w:spacing w:after="0" w:line="240" w:lineRule="auto"/>
        <w:ind w:firstLine="720"/>
        <w:jc w:val="both"/>
        <w:rPr>
          <w:rFonts w:ascii="Times New Roman" w:eastAsia="Times New Roman" w:hAnsi="Times New Roman" w:cs="Times New Roman"/>
          <w:kern w:val="0"/>
          <w14:ligatures w14:val="none"/>
        </w:rPr>
      </w:pPr>
    </w:p>
    <w:p w14:paraId="5852326B" w14:textId="142EFB8D" w:rsidR="00E873E6" w:rsidRPr="00E873E6" w:rsidRDefault="00E873E6" w:rsidP="00E873E6">
      <w:pPr>
        <w:widowControl w:val="0"/>
        <w:autoSpaceDE w:val="0"/>
        <w:autoSpaceDN w:val="0"/>
        <w:adjustRightInd w:val="0"/>
        <w:spacing w:after="0" w:line="240" w:lineRule="auto"/>
        <w:ind w:firstLine="720"/>
        <w:jc w:val="both"/>
        <w:rPr>
          <w:rFonts w:ascii="Times New Roman" w:eastAsia="Times New Roman" w:hAnsi="Times New Roman" w:cs="Times New Roman"/>
          <w:kern w:val="0"/>
          <w14:ligatures w14:val="none"/>
        </w:rPr>
      </w:pPr>
      <w:r w:rsidRPr="00E873E6">
        <w:rPr>
          <w:rFonts w:ascii="Times New Roman" w:eastAsia="Times New Roman" w:hAnsi="Times New Roman" w:cs="Times New Roman"/>
          <w:kern w:val="0"/>
          <w14:ligatures w14:val="none"/>
        </w:rPr>
        <w:lastRenderedPageBreak/>
        <w:t>ADOPTED this _____ day of Ma</w:t>
      </w:r>
      <w:r>
        <w:rPr>
          <w:rFonts w:ascii="Times New Roman" w:eastAsia="Times New Roman" w:hAnsi="Times New Roman" w:cs="Times New Roman"/>
          <w:kern w:val="0"/>
          <w14:ligatures w14:val="none"/>
        </w:rPr>
        <w:t>y,</w:t>
      </w:r>
      <w:r w:rsidRPr="00E873E6">
        <w:rPr>
          <w:rFonts w:ascii="Times New Roman" w:eastAsia="Times New Roman" w:hAnsi="Times New Roman" w:cs="Times New Roman"/>
          <w:kern w:val="0"/>
          <w14:ligatures w14:val="none"/>
        </w:rPr>
        <w:t xml:space="preserve"> 2025</w:t>
      </w:r>
    </w:p>
    <w:p w14:paraId="13DEF135" w14:textId="5B5EDB60" w:rsidR="00E873E6" w:rsidRPr="00E873E6" w:rsidRDefault="00E873E6" w:rsidP="00926AC7">
      <w:pPr>
        <w:widowControl w:val="0"/>
        <w:tabs>
          <w:tab w:val="center" w:pos="4590"/>
          <w:tab w:val="left" w:pos="5040"/>
          <w:tab w:val="right" w:pos="9360"/>
        </w:tabs>
        <w:suppressAutoHyphens/>
        <w:autoSpaceDE w:val="0"/>
        <w:autoSpaceDN w:val="0"/>
        <w:adjustRightInd w:val="0"/>
        <w:spacing w:after="0" w:line="240" w:lineRule="auto"/>
        <w:jc w:val="both"/>
        <w:rPr>
          <w:rFonts w:ascii="Times New Roman" w:eastAsia="Times New Roman" w:hAnsi="Times New Roman" w:cs="Times New Roman"/>
          <w:kern w:val="0"/>
          <w14:ligatures w14:val="none"/>
        </w:rPr>
      </w:pPr>
      <w:r w:rsidRPr="00E873E6">
        <w:rPr>
          <w:rFonts w:ascii="Times New Roman" w:eastAsia="Times New Roman" w:hAnsi="Times New Roman" w:cs="Times New Roman"/>
          <w:kern w:val="0"/>
          <w14:ligatures w14:val="none"/>
        </w:rPr>
        <w:t xml:space="preserve"> </w:t>
      </w:r>
    </w:p>
    <w:p w14:paraId="6AD82B95" w14:textId="77777777" w:rsidR="00E873E6" w:rsidRPr="00E873E6" w:rsidRDefault="00E873E6" w:rsidP="00E873E6">
      <w:pPr>
        <w:spacing w:line="259" w:lineRule="auto"/>
        <w:rPr>
          <w:sz w:val="22"/>
          <w:szCs w:val="22"/>
        </w:rPr>
      </w:pPr>
    </w:p>
    <w:p w14:paraId="020CEF37" w14:textId="77777777" w:rsidR="00E873E6" w:rsidRPr="00E873E6" w:rsidRDefault="00E873E6" w:rsidP="00E873E6">
      <w:pPr>
        <w:widowControl w:val="0"/>
        <w:tabs>
          <w:tab w:val="center" w:pos="4680"/>
          <w:tab w:val="left" w:pos="5040"/>
          <w:tab w:val="right" w:pos="9360"/>
        </w:tabs>
        <w:suppressAutoHyphens/>
        <w:adjustRightInd w:val="0"/>
        <w:spacing w:after="0" w:line="240" w:lineRule="auto"/>
        <w:jc w:val="both"/>
        <w:rPr>
          <w:rFonts w:ascii="Times New Roman" w:eastAsia="Times New Roman" w:hAnsi="Times New Roman" w:cs="Times New Roman"/>
          <w:kern w:val="0"/>
          <w14:ligatures w14:val="none"/>
        </w:rPr>
      </w:pPr>
      <w:r w:rsidRPr="00E873E6">
        <w:rPr>
          <w:rFonts w:ascii="Times New Roman" w:eastAsia="Times New Roman" w:hAnsi="Times New Roman" w:cs="Times New Roman"/>
          <w:kern w:val="0"/>
          <w14:ligatures w14:val="none"/>
        </w:rPr>
        <w:t>Attest: ___________________                      ____________________________</w:t>
      </w:r>
    </w:p>
    <w:p w14:paraId="4541BCAA" w14:textId="77777777" w:rsidR="00E873E6" w:rsidRPr="00E873E6" w:rsidRDefault="00E873E6" w:rsidP="00E873E6">
      <w:pPr>
        <w:widowControl w:val="0"/>
        <w:tabs>
          <w:tab w:val="left" w:pos="5040"/>
        </w:tabs>
        <w:suppressAutoHyphens/>
        <w:adjustRightInd w:val="0"/>
        <w:spacing w:after="0" w:line="240" w:lineRule="auto"/>
        <w:jc w:val="both"/>
        <w:rPr>
          <w:rFonts w:ascii="Times New Roman" w:eastAsia="Times New Roman" w:hAnsi="Times New Roman" w:cs="Times New Roman"/>
          <w:kern w:val="0"/>
          <w14:ligatures w14:val="none"/>
        </w:rPr>
      </w:pPr>
      <w:r w:rsidRPr="00E873E6">
        <w:rPr>
          <w:rFonts w:ascii="Times New Roman" w:eastAsia="Times New Roman" w:hAnsi="Times New Roman" w:cs="Times New Roman"/>
          <w:kern w:val="0"/>
          <w14:ligatures w14:val="none"/>
        </w:rPr>
        <w:t xml:space="preserve">           Leatrice </w:t>
      </w:r>
      <w:proofErr w:type="gramStart"/>
      <w:r w:rsidRPr="00E873E6">
        <w:rPr>
          <w:rFonts w:ascii="Times New Roman" w:eastAsia="Times New Roman" w:hAnsi="Times New Roman" w:cs="Times New Roman"/>
          <w:kern w:val="0"/>
          <w14:ligatures w14:val="none"/>
        </w:rPr>
        <w:t xml:space="preserve">Adkisson,   </w:t>
      </w:r>
      <w:proofErr w:type="gramEnd"/>
      <w:r w:rsidRPr="00E873E6">
        <w:rPr>
          <w:rFonts w:ascii="Times New Roman" w:eastAsia="Times New Roman" w:hAnsi="Times New Roman" w:cs="Times New Roman"/>
          <w:kern w:val="0"/>
          <w14:ligatures w14:val="none"/>
        </w:rPr>
        <w:t xml:space="preserve">                            Zach Cramer, </w:t>
      </w:r>
    </w:p>
    <w:p w14:paraId="05EF9BA2" w14:textId="77777777" w:rsidR="00E873E6" w:rsidRPr="00E873E6" w:rsidRDefault="00E873E6" w:rsidP="00E873E6">
      <w:pPr>
        <w:widowControl w:val="0"/>
        <w:tabs>
          <w:tab w:val="center" w:pos="4590"/>
          <w:tab w:val="left" w:pos="5040"/>
          <w:tab w:val="right" w:pos="9360"/>
        </w:tabs>
        <w:suppressAutoHyphens/>
        <w:adjustRightInd w:val="0"/>
        <w:spacing w:after="0" w:line="240" w:lineRule="auto"/>
        <w:jc w:val="both"/>
        <w:rPr>
          <w:rFonts w:ascii="Times New Roman" w:eastAsia="Times New Roman" w:hAnsi="Times New Roman" w:cs="Times New Roman"/>
          <w:b/>
          <w:bCs/>
          <w:kern w:val="0"/>
          <w14:ligatures w14:val="none"/>
        </w:rPr>
      </w:pPr>
      <w:r w:rsidRPr="00E873E6">
        <w:rPr>
          <w:rFonts w:ascii="Times New Roman" w:eastAsia="Times New Roman" w:hAnsi="Times New Roman" w:cs="Times New Roman"/>
          <w:kern w:val="0"/>
          <w14:ligatures w14:val="none"/>
        </w:rPr>
        <w:t xml:space="preserve">           City Clerk</w:t>
      </w:r>
      <w:r w:rsidRPr="00E873E6">
        <w:rPr>
          <w:rFonts w:ascii="Times New Roman" w:eastAsia="Times New Roman" w:hAnsi="Times New Roman" w:cs="Times New Roman"/>
          <w:kern w:val="0"/>
          <w14:ligatures w14:val="none"/>
        </w:rPr>
        <w:tab/>
        <w:t xml:space="preserve">       President</w:t>
      </w:r>
    </w:p>
    <w:p w14:paraId="5432401C" w14:textId="77777777" w:rsidR="00E873E6" w:rsidRPr="00E873E6" w:rsidRDefault="00E873E6" w:rsidP="00E873E6">
      <w:pPr>
        <w:widowControl w:val="0"/>
        <w:adjustRightInd w:val="0"/>
        <w:spacing w:after="120" w:line="240" w:lineRule="auto"/>
        <w:jc w:val="both"/>
        <w:rPr>
          <w:rFonts w:ascii="Times New Roman" w:eastAsia="Times New Roman" w:hAnsi="Times New Roman" w:cs="Times New Roman"/>
          <w:b/>
          <w:bCs/>
          <w:kern w:val="0"/>
          <w14:ligatures w14:val="none"/>
        </w:rPr>
      </w:pPr>
    </w:p>
    <w:p w14:paraId="26D25D19" w14:textId="77777777" w:rsidR="00E873E6" w:rsidRPr="00E873E6" w:rsidRDefault="00E873E6" w:rsidP="00E873E6">
      <w:pPr>
        <w:widowControl w:val="0"/>
        <w:adjustRightInd w:val="0"/>
        <w:spacing w:after="120" w:line="240" w:lineRule="auto"/>
        <w:jc w:val="both"/>
        <w:rPr>
          <w:rFonts w:ascii="Times New Roman" w:eastAsia="Times New Roman" w:hAnsi="Times New Roman" w:cs="Times New Roman"/>
          <w:kern w:val="0"/>
          <w14:ligatures w14:val="none"/>
        </w:rPr>
      </w:pPr>
    </w:p>
    <w:p w14:paraId="6F4A4346" w14:textId="77777777" w:rsidR="00E873E6" w:rsidRPr="00E873E6" w:rsidRDefault="00E873E6" w:rsidP="00E873E6">
      <w:pPr>
        <w:widowControl w:val="0"/>
        <w:adjustRightInd w:val="0"/>
        <w:spacing w:after="120" w:line="240" w:lineRule="auto"/>
        <w:jc w:val="both"/>
        <w:rPr>
          <w:rFonts w:ascii="Times New Roman" w:eastAsia="Times New Roman" w:hAnsi="Times New Roman" w:cs="Times New Roman"/>
          <w:kern w:val="0"/>
          <w14:ligatures w14:val="none"/>
        </w:rPr>
      </w:pPr>
    </w:p>
    <w:p w14:paraId="0F03C14E" w14:textId="424C0724" w:rsidR="00E873E6" w:rsidRPr="00E873E6" w:rsidRDefault="00E873E6" w:rsidP="00E873E6">
      <w:pPr>
        <w:widowControl w:val="0"/>
        <w:adjustRightInd w:val="0"/>
        <w:spacing w:after="120" w:line="240" w:lineRule="auto"/>
        <w:jc w:val="both"/>
        <w:rPr>
          <w:rFonts w:ascii="Times New Roman" w:eastAsia="Times New Roman" w:hAnsi="Times New Roman" w:cs="Times New Roman"/>
          <w:kern w:val="0"/>
          <w14:ligatures w14:val="none"/>
        </w:rPr>
      </w:pPr>
      <w:r w:rsidRPr="00E873E6">
        <w:rPr>
          <w:rFonts w:ascii="Times New Roman" w:eastAsia="Times New Roman" w:hAnsi="Times New Roman" w:cs="Times New Roman"/>
          <w:kern w:val="0"/>
          <w14:ligatures w14:val="none"/>
        </w:rPr>
        <w:t xml:space="preserve">Presented by me to the Mayor of the City of Lawrence, Indiana, this______ day of </w:t>
      </w:r>
      <w:r>
        <w:rPr>
          <w:rFonts w:ascii="Times New Roman" w:eastAsia="Times New Roman" w:hAnsi="Times New Roman" w:cs="Times New Roman"/>
          <w:kern w:val="0"/>
          <w14:ligatures w14:val="none"/>
        </w:rPr>
        <w:t>May,</w:t>
      </w:r>
      <w:r w:rsidRPr="00E873E6">
        <w:rPr>
          <w:rFonts w:ascii="Times New Roman" w:eastAsia="Times New Roman" w:hAnsi="Times New Roman" w:cs="Times New Roman"/>
          <w:kern w:val="0"/>
          <w14:ligatures w14:val="none"/>
        </w:rPr>
        <w:t xml:space="preserve"> 2025, at ___________ o’clock ____</w:t>
      </w:r>
      <w:proofErr w:type="gramStart"/>
      <w:r w:rsidRPr="00E873E6">
        <w:rPr>
          <w:rFonts w:ascii="Times New Roman" w:eastAsia="Times New Roman" w:hAnsi="Times New Roman" w:cs="Times New Roman"/>
          <w:kern w:val="0"/>
          <w14:ligatures w14:val="none"/>
        </w:rPr>
        <w:t>_.m.</w:t>
      </w:r>
      <w:proofErr w:type="gramEnd"/>
    </w:p>
    <w:p w14:paraId="1E1B7DF8" w14:textId="77777777" w:rsidR="00E873E6" w:rsidRPr="00E873E6" w:rsidRDefault="00E873E6" w:rsidP="00E873E6">
      <w:pPr>
        <w:widowControl w:val="0"/>
        <w:adjustRightInd w:val="0"/>
        <w:spacing w:after="120" w:line="240" w:lineRule="auto"/>
        <w:jc w:val="both"/>
        <w:rPr>
          <w:rFonts w:ascii="Times New Roman" w:eastAsia="Times New Roman" w:hAnsi="Times New Roman" w:cs="Times New Roman"/>
          <w:b/>
          <w:bCs/>
          <w:kern w:val="0"/>
          <w14:ligatures w14:val="none"/>
        </w:rPr>
      </w:pPr>
    </w:p>
    <w:p w14:paraId="1FBC4227" w14:textId="77777777" w:rsidR="00E873E6" w:rsidRPr="00E873E6" w:rsidRDefault="00E873E6" w:rsidP="00E873E6">
      <w:pPr>
        <w:widowControl w:val="0"/>
        <w:adjustRightInd w:val="0"/>
        <w:spacing w:after="0" w:line="240" w:lineRule="auto"/>
        <w:ind w:left="4680"/>
        <w:jc w:val="both"/>
        <w:rPr>
          <w:rFonts w:ascii="Times New Roman" w:eastAsia="Times New Roman" w:hAnsi="Times New Roman" w:cs="Times New Roman"/>
          <w:kern w:val="0"/>
          <w14:ligatures w14:val="none"/>
        </w:rPr>
      </w:pPr>
    </w:p>
    <w:p w14:paraId="14428858" w14:textId="77777777" w:rsidR="00E873E6" w:rsidRPr="00E873E6" w:rsidRDefault="00E873E6" w:rsidP="00E873E6">
      <w:pPr>
        <w:widowControl w:val="0"/>
        <w:adjustRightInd w:val="0"/>
        <w:spacing w:after="0" w:line="240" w:lineRule="auto"/>
        <w:ind w:left="4680"/>
        <w:jc w:val="both"/>
        <w:rPr>
          <w:rFonts w:ascii="Times New Roman" w:eastAsia="Times New Roman" w:hAnsi="Times New Roman" w:cs="Times New Roman"/>
          <w:b/>
          <w:bCs/>
          <w:kern w:val="0"/>
          <w14:ligatures w14:val="none"/>
        </w:rPr>
      </w:pPr>
      <w:r w:rsidRPr="00E873E6">
        <w:rPr>
          <w:rFonts w:ascii="Times New Roman" w:eastAsia="Times New Roman" w:hAnsi="Times New Roman" w:cs="Times New Roman"/>
          <w:kern w:val="0"/>
          <w14:ligatures w14:val="none"/>
        </w:rPr>
        <w:t>_____________________________</w:t>
      </w:r>
    </w:p>
    <w:p w14:paraId="577557F5" w14:textId="77777777" w:rsidR="00E873E6" w:rsidRPr="00E873E6" w:rsidRDefault="00E873E6" w:rsidP="00E873E6">
      <w:pPr>
        <w:widowControl w:val="0"/>
        <w:adjustRightInd w:val="0"/>
        <w:spacing w:after="0" w:line="240" w:lineRule="auto"/>
        <w:ind w:left="4680"/>
        <w:jc w:val="both"/>
        <w:rPr>
          <w:rFonts w:ascii="Times New Roman" w:eastAsia="Times New Roman" w:hAnsi="Times New Roman" w:cs="Times New Roman"/>
          <w:b/>
          <w:bCs/>
          <w:kern w:val="0"/>
          <w14:ligatures w14:val="none"/>
        </w:rPr>
      </w:pPr>
      <w:r w:rsidRPr="00E873E6">
        <w:rPr>
          <w:rFonts w:ascii="Times New Roman" w:eastAsia="Times New Roman" w:hAnsi="Times New Roman" w:cs="Times New Roman"/>
          <w:kern w:val="0"/>
          <w14:ligatures w14:val="none"/>
        </w:rPr>
        <w:t>Leatrice Adkisson, City Clerk</w:t>
      </w:r>
      <w:r w:rsidRPr="00E873E6">
        <w:rPr>
          <w:rFonts w:ascii="Times New Roman" w:eastAsia="Times New Roman" w:hAnsi="Times New Roman" w:cs="Times New Roman"/>
          <w:kern w:val="0"/>
          <w14:ligatures w14:val="none"/>
        </w:rPr>
        <w:tab/>
      </w:r>
      <w:r w:rsidRPr="00E873E6">
        <w:rPr>
          <w:rFonts w:ascii="Times New Roman" w:eastAsia="Times New Roman" w:hAnsi="Times New Roman" w:cs="Times New Roman"/>
          <w:kern w:val="0"/>
          <w14:ligatures w14:val="none"/>
        </w:rPr>
        <w:tab/>
      </w:r>
      <w:r w:rsidRPr="00E873E6">
        <w:rPr>
          <w:rFonts w:ascii="Times New Roman" w:eastAsia="Times New Roman" w:hAnsi="Times New Roman" w:cs="Times New Roman"/>
          <w:kern w:val="0"/>
          <w14:ligatures w14:val="none"/>
        </w:rPr>
        <w:tab/>
      </w:r>
      <w:r w:rsidRPr="00E873E6">
        <w:rPr>
          <w:rFonts w:ascii="Times New Roman" w:eastAsia="Times New Roman" w:hAnsi="Times New Roman" w:cs="Times New Roman"/>
          <w:kern w:val="0"/>
          <w14:ligatures w14:val="none"/>
        </w:rPr>
        <w:tab/>
      </w:r>
    </w:p>
    <w:p w14:paraId="4BBC307D" w14:textId="77777777" w:rsidR="00E873E6" w:rsidRPr="00E873E6" w:rsidRDefault="00E873E6" w:rsidP="00E873E6">
      <w:pPr>
        <w:widowControl w:val="0"/>
        <w:adjustRightInd w:val="0"/>
        <w:spacing w:after="120" w:line="240" w:lineRule="auto"/>
        <w:jc w:val="both"/>
        <w:rPr>
          <w:rFonts w:ascii="Times New Roman" w:eastAsia="Times New Roman" w:hAnsi="Times New Roman" w:cs="Times New Roman"/>
          <w:kern w:val="0"/>
          <w14:ligatures w14:val="none"/>
        </w:rPr>
      </w:pPr>
    </w:p>
    <w:p w14:paraId="0D9D0720" w14:textId="77777777" w:rsidR="00E873E6" w:rsidRPr="00E873E6" w:rsidRDefault="00E873E6" w:rsidP="00E873E6">
      <w:pPr>
        <w:widowControl w:val="0"/>
        <w:adjustRightInd w:val="0"/>
        <w:spacing w:after="120" w:line="240" w:lineRule="auto"/>
        <w:jc w:val="both"/>
        <w:rPr>
          <w:rFonts w:ascii="Times New Roman" w:eastAsia="Times New Roman" w:hAnsi="Times New Roman" w:cs="Times New Roman"/>
          <w:kern w:val="0"/>
          <w14:ligatures w14:val="none"/>
        </w:rPr>
      </w:pPr>
    </w:p>
    <w:p w14:paraId="5C2716B0" w14:textId="77777777" w:rsidR="00E873E6" w:rsidRPr="00E873E6" w:rsidRDefault="00E873E6" w:rsidP="00E873E6">
      <w:pPr>
        <w:widowControl w:val="0"/>
        <w:adjustRightInd w:val="0"/>
        <w:spacing w:after="120" w:line="240" w:lineRule="auto"/>
        <w:jc w:val="both"/>
        <w:rPr>
          <w:rFonts w:ascii="Times New Roman" w:eastAsia="Times New Roman" w:hAnsi="Times New Roman" w:cs="Times New Roman"/>
          <w:kern w:val="0"/>
          <w14:ligatures w14:val="none"/>
        </w:rPr>
      </w:pPr>
    </w:p>
    <w:p w14:paraId="629E4363" w14:textId="79BAC425" w:rsidR="00E873E6" w:rsidRPr="00E873E6" w:rsidRDefault="00E873E6" w:rsidP="00E873E6">
      <w:pPr>
        <w:widowControl w:val="0"/>
        <w:adjustRightInd w:val="0"/>
        <w:spacing w:after="120" w:line="240" w:lineRule="auto"/>
        <w:jc w:val="both"/>
        <w:rPr>
          <w:rFonts w:ascii="Times New Roman" w:eastAsia="Times New Roman" w:hAnsi="Times New Roman" w:cs="Times New Roman"/>
          <w:kern w:val="0"/>
          <w14:ligatures w14:val="none"/>
        </w:rPr>
      </w:pPr>
      <w:r w:rsidRPr="00E873E6">
        <w:rPr>
          <w:rFonts w:ascii="Times New Roman" w:eastAsia="Times New Roman" w:hAnsi="Times New Roman" w:cs="Times New Roman"/>
          <w:kern w:val="0"/>
          <w14:ligatures w14:val="none"/>
        </w:rPr>
        <w:t>Presented to me and signed this ______ day of Ma</w:t>
      </w:r>
      <w:r>
        <w:rPr>
          <w:rFonts w:ascii="Times New Roman" w:eastAsia="Times New Roman" w:hAnsi="Times New Roman" w:cs="Times New Roman"/>
          <w:kern w:val="0"/>
          <w14:ligatures w14:val="none"/>
        </w:rPr>
        <w:t xml:space="preserve">y, </w:t>
      </w:r>
      <w:r w:rsidRPr="00E873E6">
        <w:rPr>
          <w:rFonts w:ascii="Times New Roman" w:eastAsia="Times New Roman" w:hAnsi="Times New Roman" w:cs="Times New Roman"/>
          <w:kern w:val="0"/>
          <w14:ligatures w14:val="none"/>
        </w:rPr>
        <w:t>2025, at ___________ o’clock ____</w:t>
      </w:r>
      <w:proofErr w:type="gramStart"/>
      <w:r w:rsidRPr="00E873E6">
        <w:rPr>
          <w:rFonts w:ascii="Times New Roman" w:eastAsia="Times New Roman" w:hAnsi="Times New Roman" w:cs="Times New Roman"/>
          <w:kern w:val="0"/>
          <w14:ligatures w14:val="none"/>
        </w:rPr>
        <w:t>_.m.</w:t>
      </w:r>
      <w:proofErr w:type="gramEnd"/>
    </w:p>
    <w:p w14:paraId="6C8C2AEB" w14:textId="77777777" w:rsidR="00E873E6" w:rsidRPr="00E873E6" w:rsidRDefault="00E873E6" w:rsidP="00E873E6">
      <w:pPr>
        <w:widowControl w:val="0"/>
        <w:adjustRightInd w:val="0"/>
        <w:spacing w:after="120" w:line="240" w:lineRule="auto"/>
        <w:jc w:val="both"/>
        <w:rPr>
          <w:rFonts w:ascii="Times New Roman" w:eastAsia="Times New Roman" w:hAnsi="Times New Roman" w:cs="Times New Roman"/>
          <w:kern w:val="0"/>
          <w14:ligatures w14:val="none"/>
        </w:rPr>
      </w:pPr>
    </w:p>
    <w:p w14:paraId="5857602C" w14:textId="77777777" w:rsidR="00E873E6" w:rsidRPr="00E873E6" w:rsidRDefault="00E873E6" w:rsidP="00E873E6">
      <w:pPr>
        <w:widowControl w:val="0"/>
        <w:adjustRightInd w:val="0"/>
        <w:spacing w:after="120" w:line="240" w:lineRule="auto"/>
        <w:jc w:val="both"/>
        <w:rPr>
          <w:rFonts w:ascii="Times New Roman" w:eastAsia="Times New Roman" w:hAnsi="Times New Roman" w:cs="Times New Roman"/>
          <w:kern w:val="0"/>
          <w14:ligatures w14:val="none"/>
        </w:rPr>
      </w:pPr>
    </w:p>
    <w:p w14:paraId="2B1159EB" w14:textId="77777777" w:rsidR="00E873E6" w:rsidRPr="00E873E6" w:rsidRDefault="00E873E6" w:rsidP="00E873E6">
      <w:pPr>
        <w:widowControl w:val="0"/>
        <w:adjustRightInd w:val="0"/>
        <w:spacing w:after="0" w:line="240" w:lineRule="auto"/>
        <w:ind w:left="4680"/>
        <w:jc w:val="both"/>
        <w:rPr>
          <w:rFonts w:ascii="Times New Roman" w:eastAsia="Times New Roman" w:hAnsi="Times New Roman" w:cs="Times New Roman"/>
          <w:b/>
          <w:bCs/>
          <w:kern w:val="0"/>
          <w14:ligatures w14:val="none"/>
        </w:rPr>
      </w:pPr>
      <w:r w:rsidRPr="00E873E6">
        <w:rPr>
          <w:rFonts w:ascii="Times New Roman" w:eastAsia="Times New Roman" w:hAnsi="Times New Roman" w:cs="Times New Roman"/>
          <w:kern w:val="0"/>
          <w14:ligatures w14:val="none"/>
        </w:rPr>
        <w:t xml:space="preserve">_____________________________     </w:t>
      </w:r>
    </w:p>
    <w:p w14:paraId="53B34F5B" w14:textId="77777777" w:rsidR="00E873E6" w:rsidRPr="00E873E6" w:rsidRDefault="00E873E6" w:rsidP="00E873E6">
      <w:pPr>
        <w:widowControl w:val="0"/>
        <w:adjustRightInd w:val="0"/>
        <w:spacing w:after="0" w:line="240" w:lineRule="auto"/>
        <w:ind w:left="4680"/>
        <w:jc w:val="both"/>
        <w:rPr>
          <w:rFonts w:ascii="Times New Roman" w:eastAsia="Times New Roman" w:hAnsi="Times New Roman" w:cs="Times New Roman"/>
          <w:kern w:val="0"/>
          <w14:ligatures w14:val="none"/>
        </w:rPr>
      </w:pPr>
      <w:r w:rsidRPr="00E873E6">
        <w:rPr>
          <w:rFonts w:ascii="Times New Roman" w:eastAsia="Times New Roman" w:hAnsi="Times New Roman" w:cs="Times New Roman"/>
          <w:kern w:val="0"/>
          <w14:ligatures w14:val="none"/>
        </w:rPr>
        <w:t>Deborah Whitfield, Mayor</w:t>
      </w:r>
      <w:r w:rsidRPr="00E873E6">
        <w:rPr>
          <w:rFonts w:ascii="Times New Roman" w:eastAsia="Times New Roman" w:hAnsi="Times New Roman" w:cs="Times New Roman"/>
          <w:kern w:val="0"/>
          <w14:ligatures w14:val="none"/>
        </w:rPr>
        <w:tab/>
      </w:r>
      <w:r w:rsidRPr="00E873E6">
        <w:rPr>
          <w:rFonts w:ascii="Times New Roman" w:eastAsia="Times New Roman" w:hAnsi="Times New Roman" w:cs="Times New Roman"/>
          <w:kern w:val="0"/>
          <w14:ligatures w14:val="none"/>
        </w:rPr>
        <w:tab/>
      </w:r>
      <w:r w:rsidRPr="00E873E6">
        <w:rPr>
          <w:rFonts w:ascii="Times New Roman" w:eastAsia="Times New Roman" w:hAnsi="Times New Roman" w:cs="Times New Roman"/>
          <w:kern w:val="0"/>
          <w14:ligatures w14:val="none"/>
        </w:rPr>
        <w:tab/>
      </w:r>
    </w:p>
    <w:p w14:paraId="20F83EBC" w14:textId="77777777" w:rsidR="00E873E6" w:rsidRPr="00E873E6" w:rsidRDefault="00E873E6" w:rsidP="00E873E6">
      <w:pPr>
        <w:spacing w:line="259" w:lineRule="auto"/>
        <w:rPr>
          <w:rFonts w:ascii="Times New Roman" w:hAnsi="Times New Roman" w:cs="Times New Roman"/>
          <w:sz w:val="22"/>
          <w:szCs w:val="22"/>
        </w:rPr>
      </w:pPr>
    </w:p>
    <w:p w14:paraId="6E8B829E" w14:textId="77777777" w:rsidR="00E873E6" w:rsidRPr="00E873E6" w:rsidRDefault="00E873E6" w:rsidP="00E873E6">
      <w:pPr>
        <w:spacing w:line="259" w:lineRule="auto"/>
        <w:rPr>
          <w:rFonts w:ascii="Times New Roman" w:hAnsi="Times New Roman" w:cs="Times New Roman"/>
          <w:sz w:val="22"/>
          <w:szCs w:val="22"/>
        </w:rPr>
      </w:pPr>
    </w:p>
    <w:p w14:paraId="791EDCCF" w14:textId="77777777" w:rsidR="00E873E6" w:rsidRPr="00E873E6" w:rsidRDefault="00E873E6" w:rsidP="00E873E6">
      <w:pPr>
        <w:spacing w:line="259" w:lineRule="auto"/>
        <w:rPr>
          <w:rFonts w:ascii="Times New Roman" w:hAnsi="Times New Roman" w:cs="Times New Roman"/>
          <w:sz w:val="22"/>
          <w:szCs w:val="22"/>
        </w:rPr>
      </w:pPr>
    </w:p>
    <w:p w14:paraId="3009E351" w14:textId="77777777" w:rsidR="00E873E6" w:rsidRPr="00E873E6" w:rsidRDefault="00E873E6" w:rsidP="00E873E6">
      <w:pPr>
        <w:spacing w:line="259" w:lineRule="auto"/>
        <w:rPr>
          <w:rFonts w:ascii="Times New Roman" w:hAnsi="Times New Roman" w:cs="Times New Roman"/>
          <w:sz w:val="22"/>
          <w:szCs w:val="22"/>
        </w:rPr>
      </w:pPr>
    </w:p>
    <w:p w14:paraId="28CB8910" w14:textId="6C162C0A" w:rsidR="00CA56DC" w:rsidRPr="00E873E6" w:rsidRDefault="00CA56DC" w:rsidP="000071BD">
      <w:pPr>
        <w:rPr>
          <w:rFonts w:ascii="Times New Roman" w:hAnsi="Times New Roman" w:cs="Times New Roman"/>
        </w:rPr>
      </w:pPr>
    </w:p>
    <w:sectPr w:rsidR="00CA56DC" w:rsidRPr="00E87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BD"/>
    <w:rsid w:val="000071BD"/>
    <w:rsid w:val="003D5770"/>
    <w:rsid w:val="0043684B"/>
    <w:rsid w:val="00726D16"/>
    <w:rsid w:val="007F14CA"/>
    <w:rsid w:val="00926AC7"/>
    <w:rsid w:val="00A66034"/>
    <w:rsid w:val="00B8594A"/>
    <w:rsid w:val="00CA3ACF"/>
    <w:rsid w:val="00CA56DC"/>
    <w:rsid w:val="00DF42AC"/>
    <w:rsid w:val="00E70F27"/>
    <w:rsid w:val="00E873E6"/>
    <w:rsid w:val="00FE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4299"/>
  <w15:chartTrackingRefBased/>
  <w15:docId w15:val="{57D1B3A9-A06E-4E03-8506-D91AE9C6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1BD"/>
    <w:rPr>
      <w:rFonts w:eastAsiaTheme="majorEastAsia" w:cstheme="majorBidi"/>
      <w:color w:val="272727" w:themeColor="text1" w:themeTint="D8"/>
    </w:rPr>
  </w:style>
  <w:style w:type="paragraph" w:styleId="Title">
    <w:name w:val="Title"/>
    <w:basedOn w:val="Normal"/>
    <w:next w:val="Normal"/>
    <w:link w:val="TitleChar"/>
    <w:uiPriority w:val="10"/>
    <w:qFormat/>
    <w:rsid w:val="00007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1BD"/>
    <w:pPr>
      <w:spacing w:before="160"/>
      <w:jc w:val="center"/>
    </w:pPr>
    <w:rPr>
      <w:i/>
      <w:iCs/>
      <w:color w:val="404040" w:themeColor="text1" w:themeTint="BF"/>
    </w:rPr>
  </w:style>
  <w:style w:type="character" w:customStyle="1" w:styleId="QuoteChar">
    <w:name w:val="Quote Char"/>
    <w:basedOn w:val="DefaultParagraphFont"/>
    <w:link w:val="Quote"/>
    <w:uiPriority w:val="29"/>
    <w:rsid w:val="000071BD"/>
    <w:rPr>
      <w:i/>
      <w:iCs/>
      <w:color w:val="404040" w:themeColor="text1" w:themeTint="BF"/>
    </w:rPr>
  </w:style>
  <w:style w:type="paragraph" w:styleId="ListParagraph">
    <w:name w:val="List Paragraph"/>
    <w:basedOn w:val="Normal"/>
    <w:uiPriority w:val="34"/>
    <w:qFormat/>
    <w:rsid w:val="000071BD"/>
    <w:pPr>
      <w:ind w:left="720"/>
      <w:contextualSpacing/>
    </w:pPr>
  </w:style>
  <w:style w:type="character" w:styleId="IntenseEmphasis">
    <w:name w:val="Intense Emphasis"/>
    <w:basedOn w:val="DefaultParagraphFont"/>
    <w:uiPriority w:val="21"/>
    <w:qFormat/>
    <w:rsid w:val="000071BD"/>
    <w:rPr>
      <w:i/>
      <w:iCs/>
      <w:color w:val="0F4761" w:themeColor="accent1" w:themeShade="BF"/>
    </w:rPr>
  </w:style>
  <w:style w:type="paragraph" w:styleId="IntenseQuote">
    <w:name w:val="Intense Quote"/>
    <w:basedOn w:val="Normal"/>
    <w:next w:val="Normal"/>
    <w:link w:val="IntenseQuoteChar"/>
    <w:uiPriority w:val="30"/>
    <w:qFormat/>
    <w:rsid w:val="00007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1BD"/>
    <w:rPr>
      <w:i/>
      <w:iCs/>
      <w:color w:val="0F4761" w:themeColor="accent1" w:themeShade="BF"/>
    </w:rPr>
  </w:style>
  <w:style w:type="character" w:styleId="IntenseReference">
    <w:name w:val="Intense Reference"/>
    <w:basedOn w:val="DefaultParagraphFont"/>
    <w:uiPriority w:val="32"/>
    <w:qFormat/>
    <w:rsid w:val="00007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2005">
      <w:bodyDiv w:val="1"/>
      <w:marLeft w:val="0"/>
      <w:marRight w:val="0"/>
      <w:marTop w:val="0"/>
      <w:marBottom w:val="0"/>
      <w:divBdr>
        <w:top w:val="none" w:sz="0" w:space="0" w:color="auto"/>
        <w:left w:val="none" w:sz="0" w:space="0" w:color="auto"/>
        <w:bottom w:val="none" w:sz="0" w:space="0" w:color="auto"/>
        <w:right w:val="none" w:sz="0" w:space="0" w:color="auto"/>
      </w:divBdr>
    </w:div>
    <w:div w:id="186409185">
      <w:bodyDiv w:val="1"/>
      <w:marLeft w:val="0"/>
      <w:marRight w:val="0"/>
      <w:marTop w:val="0"/>
      <w:marBottom w:val="0"/>
      <w:divBdr>
        <w:top w:val="none" w:sz="0" w:space="0" w:color="auto"/>
        <w:left w:val="none" w:sz="0" w:space="0" w:color="auto"/>
        <w:bottom w:val="none" w:sz="0" w:space="0" w:color="auto"/>
        <w:right w:val="none" w:sz="0" w:space="0" w:color="auto"/>
      </w:divBdr>
    </w:div>
    <w:div w:id="21313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Lawrence</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Weirich, Jami;Amber Finley</dc:creator>
  <cp:keywords/>
  <dc:description/>
  <cp:lastModifiedBy>Adkisson, Leatrice</cp:lastModifiedBy>
  <cp:revision>2</cp:revision>
  <dcterms:created xsi:type="dcterms:W3CDTF">2025-05-15T19:35:00Z</dcterms:created>
  <dcterms:modified xsi:type="dcterms:W3CDTF">2025-05-15T19:35:00Z</dcterms:modified>
</cp:coreProperties>
</file>