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6A1EBD">
      <w:pPr>
        <w:pStyle w:val="Heading1"/>
        <w:rPr>
          <w:szCs w:val="32"/>
        </w:rPr>
      </w:pPr>
      <w:r>
        <w:rPr>
          <w:szCs w:val="32"/>
        </w:rPr>
        <w:t xml:space="preserve">November </w:t>
      </w:r>
      <w:r w:rsidR="00AF449A">
        <w:rPr>
          <w:szCs w:val="32"/>
        </w:rPr>
        <w:t>20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AF449A">
        <w:rPr>
          <w:sz w:val="22"/>
        </w:rPr>
        <w:t>November 8</w:t>
      </w:r>
      <w:r w:rsidR="00674D30">
        <w:rPr>
          <w:sz w:val="22"/>
        </w:rPr>
        <w:t>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2F34E7">
        <w:rPr>
          <w:sz w:val="22"/>
        </w:rPr>
        <w:t xml:space="preserve"> 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F0546F" w:rsidRDefault="00D476AB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Approval of a task order with Beam, Longest and Neff, LLC</w:t>
      </w:r>
    </w:p>
    <w:p w:rsidR="00D476AB" w:rsidRDefault="004C7520" w:rsidP="00626C26">
      <w:pPr>
        <w:pStyle w:val="EnvelopeReturn"/>
        <w:numPr>
          <w:ilvl w:val="0"/>
          <w:numId w:val="37"/>
        </w:numPr>
        <w:rPr>
          <w:sz w:val="22"/>
        </w:rPr>
      </w:pPr>
      <w:r>
        <w:rPr>
          <w:sz w:val="22"/>
        </w:rPr>
        <w:t>Approval to review Context Road Plans</w:t>
      </w:r>
      <w:bookmarkStart w:id="0" w:name="_GoBack"/>
      <w:bookmarkEnd w:id="0"/>
    </w:p>
    <w:p w:rsidR="00626C26" w:rsidRDefault="00626C26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C7520">
      <w:rPr>
        <w:noProof/>
      </w:rPr>
      <w:t>11/16/2018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70E807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34"/>
  </w:num>
  <w:num w:numId="8">
    <w:abstractNumId w:val="30"/>
  </w:num>
  <w:num w:numId="9">
    <w:abstractNumId w:val="19"/>
  </w:num>
  <w:num w:numId="10">
    <w:abstractNumId w:val="33"/>
  </w:num>
  <w:num w:numId="11">
    <w:abstractNumId w:val="32"/>
  </w:num>
  <w:num w:numId="12">
    <w:abstractNumId w:val="22"/>
  </w:num>
  <w:num w:numId="13">
    <w:abstractNumId w:val="5"/>
  </w:num>
  <w:num w:numId="14">
    <w:abstractNumId w:val="24"/>
  </w:num>
  <w:num w:numId="15">
    <w:abstractNumId w:val="27"/>
  </w:num>
  <w:num w:numId="16">
    <w:abstractNumId w:val="36"/>
  </w:num>
  <w:num w:numId="17">
    <w:abstractNumId w:val="25"/>
  </w:num>
  <w:num w:numId="18">
    <w:abstractNumId w:val="8"/>
  </w:num>
  <w:num w:numId="19">
    <w:abstractNumId w:val="2"/>
  </w:num>
  <w:num w:numId="20">
    <w:abstractNumId w:val="23"/>
  </w:num>
  <w:num w:numId="21">
    <w:abstractNumId w:val="0"/>
  </w:num>
  <w:num w:numId="22">
    <w:abstractNumId w:val="18"/>
  </w:num>
  <w:num w:numId="23">
    <w:abstractNumId w:val="29"/>
  </w:num>
  <w:num w:numId="24">
    <w:abstractNumId w:val="12"/>
  </w:num>
  <w:num w:numId="25">
    <w:abstractNumId w:val="15"/>
  </w:num>
  <w:num w:numId="26">
    <w:abstractNumId w:val="20"/>
  </w:num>
  <w:num w:numId="27">
    <w:abstractNumId w:val="14"/>
  </w:num>
  <w:num w:numId="28">
    <w:abstractNumId w:val="21"/>
  </w:num>
  <w:num w:numId="29">
    <w:abstractNumId w:val="4"/>
  </w:num>
  <w:num w:numId="30">
    <w:abstractNumId w:val="16"/>
  </w:num>
  <w:num w:numId="31">
    <w:abstractNumId w:val="6"/>
  </w:num>
  <w:num w:numId="32">
    <w:abstractNumId w:val="11"/>
  </w:num>
  <w:num w:numId="33">
    <w:abstractNumId w:val="10"/>
  </w:num>
  <w:num w:numId="34">
    <w:abstractNumId w:val="28"/>
  </w:num>
  <w:num w:numId="35">
    <w:abstractNumId w:val="35"/>
  </w:num>
  <w:num w:numId="36">
    <w:abstractNumId w:val="3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6618C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153</cp:revision>
  <cp:lastPrinted>2018-11-05T15:24:00Z</cp:lastPrinted>
  <dcterms:created xsi:type="dcterms:W3CDTF">2017-07-05T18:57:00Z</dcterms:created>
  <dcterms:modified xsi:type="dcterms:W3CDTF">2018-11-16T15:57:00Z</dcterms:modified>
</cp:coreProperties>
</file>