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235C75">
      <w:pPr>
        <w:jc w:val="center"/>
        <w:rPr>
          <w:b/>
        </w:rPr>
      </w:pPr>
      <w:r>
        <w:rPr>
          <w:b/>
        </w:rPr>
        <w:t>January 11,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CE6DF1" w:rsidRPr="00CE6DF1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F31CCE">
        <w:rPr>
          <w:sz w:val="22"/>
          <w:szCs w:val="22"/>
        </w:rPr>
        <w:t xml:space="preserve"> </w:t>
      </w:r>
      <w:r w:rsidR="005B7F15" w:rsidRPr="005B7F15">
        <w:rPr>
          <w:sz w:val="22"/>
          <w:szCs w:val="22"/>
        </w:rPr>
        <w:t>Tracy Ashcraft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465EE2">
        <w:rPr>
          <w:sz w:val="22"/>
          <w:szCs w:val="22"/>
        </w:rPr>
        <w:t>and Corporation Counsel David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465EE2">
        <w:rPr>
          <w:szCs w:val="22"/>
        </w:rPr>
        <w:t>Captain Cantrell</w:t>
      </w:r>
      <w:r w:rsidR="009F73C9">
        <w:rPr>
          <w:szCs w:val="22"/>
        </w:rPr>
        <w:t xml:space="preserve"> </w:t>
      </w:r>
      <w:r w:rsidR="00465552">
        <w:rPr>
          <w:szCs w:val="22"/>
        </w:rPr>
        <w:t>and</w:t>
      </w:r>
      <w:r w:rsidR="00686EBF">
        <w:rPr>
          <w:szCs w:val="22"/>
        </w:rPr>
        <w:t xml:space="preserve">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1A563C">
      <w:pPr>
        <w:pStyle w:val="BodyText2"/>
        <w:rPr>
          <w:szCs w:val="22"/>
        </w:rPr>
      </w:pPr>
      <w:r w:rsidRPr="001A563C">
        <w:rPr>
          <w:szCs w:val="22"/>
        </w:rPr>
        <w:t xml:space="preserve">Chairman Freeman </w:t>
      </w:r>
      <w:r w:rsidR="00C50F99" w:rsidRPr="00C50F99">
        <w:rPr>
          <w:szCs w:val="22"/>
        </w:rPr>
        <w:t>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465EE2">
        <w:rPr>
          <w:sz w:val="22"/>
          <w:szCs w:val="22"/>
        </w:rPr>
        <w:t>s</w:t>
      </w:r>
      <w:r w:rsidR="00261670" w:rsidRPr="00FA43ED">
        <w:rPr>
          <w:sz w:val="22"/>
          <w:szCs w:val="22"/>
        </w:rPr>
        <w:t xml:space="preserve">. </w:t>
      </w:r>
      <w:r w:rsidR="00465EE2">
        <w:rPr>
          <w:sz w:val="22"/>
          <w:szCs w:val="22"/>
        </w:rPr>
        <w:t>Ashcraft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2A6E15">
        <w:rPr>
          <w:sz w:val="22"/>
          <w:szCs w:val="22"/>
        </w:rPr>
        <w:t>December 14,</w:t>
      </w:r>
      <w:r w:rsidR="007142E5">
        <w:rPr>
          <w:sz w:val="22"/>
          <w:szCs w:val="22"/>
        </w:rPr>
        <w:t xml:space="preserve"> 2017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 xml:space="preserve">r. </w:t>
      </w:r>
      <w:r w:rsidR="00465EE2">
        <w:rPr>
          <w:sz w:val="22"/>
          <w:szCs w:val="22"/>
        </w:rPr>
        <w:t xml:space="preserve">Freeman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465EE2">
        <w:rPr>
          <w:sz w:val="22"/>
          <w:szCs w:val="22"/>
        </w:rPr>
        <w:t>2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293784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293784" w:rsidRDefault="000C5BEB" w:rsidP="00473688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012DAA">
        <w:rPr>
          <w:sz w:val="22"/>
          <w:szCs w:val="22"/>
        </w:rPr>
        <w:t xml:space="preserve">Director of </w:t>
      </w:r>
      <w:r w:rsidR="00293784" w:rsidRPr="00293784">
        <w:rPr>
          <w:sz w:val="22"/>
          <w:szCs w:val="22"/>
        </w:rPr>
        <w:t>Public Works and Code Enforcement Anthony</w:t>
      </w:r>
      <w:r w:rsidR="00293784">
        <w:rPr>
          <w:sz w:val="22"/>
          <w:szCs w:val="22"/>
        </w:rPr>
        <w:t xml:space="preserve"> requested approval </w:t>
      </w:r>
      <w:r w:rsidR="002A6E15">
        <w:rPr>
          <w:sz w:val="22"/>
          <w:szCs w:val="22"/>
        </w:rPr>
        <w:t>a consulting contract with USI Consultants Inc. for construction inspection services on the 56</w:t>
      </w:r>
      <w:r w:rsidR="002A6E15" w:rsidRPr="002A6E15">
        <w:rPr>
          <w:sz w:val="22"/>
          <w:szCs w:val="22"/>
          <w:vertAlign w:val="superscript"/>
        </w:rPr>
        <w:t>th</w:t>
      </w:r>
      <w:r w:rsidR="002A6E15">
        <w:rPr>
          <w:sz w:val="22"/>
          <w:szCs w:val="22"/>
        </w:rPr>
        <w:t xml:space="preserve"> Street sidewalk project</w:t>
      </w:r>
      <w:r w:rsidR="00293784">
        <w:rPr>
          <w:sz w:val="22"/>
          <w:szCs w:val="22"/>
        </w:rPr>
        <w:t>.  Following discussion, Mr</w:t>
      </w:r>
      <w:r w:rsidR="00465EE2">
        <w:rPr>
          <w:sz w:val="22"/>
          <w:szCs w:val="22"/>
        </w:rPr>
        <w:t>s</w:t>
      </w:r>
      <w:r w:rsidR="00293784">
        <w:rPr>
          <w:sz w:val="22"/>
          <w:szCs w:val="22"/>
        </w:rPr>
        <w:t xml:space="preserve">. </w:t>
      </w:r>
      <w:r w:rsidR="00465EE2">
        <w:rPr>
          <w:sz w:val="22"/>
          <w:szCs w:val="22"/>
        </w:rPr>
        <w:t>Ashcraft</w:t>
      </w:r>
      <w:r w:rsidR="00293784">
        <w:rPr>
          <w:sz w:val="22"/>
          <w:szCs w:val="22"/>
        </w:rPr>
        <w:t xml:space="preserve"> moved to approve the agreement.  The motion was seconded by Mr. </w:t>
      </w:r>
      <w:r w:rsidR="00465EE2">
        <w:rPr>
          <w:sz w:val="22"/>
          <w:szCs w:val="22"/>
        </w:rPr>
        <w:t>Freeman</w:t>
      </w:r>
      <w:r w:rsidR="00293784">
        <w:rPr>
          <w:sz w:val="22"/>
          <w:szCs w:val="22"/>
        </w:rPr>
        <w:t xml:space="preserve"> and carried </w:t>
      </w:r>
      <w:r w:rsidR="00465EE2">
        <w:rPr>
          <w:sz w:val="22"/>
          <w:szCs w:val="22"/>
        </w:rPr>
        <w:t>2</w:t>
      </w:r>
      <w:r w:rsidR="00293784">
        <w:rPr>
          <w:sz w:val="22"/>
          <w:szCs w:val="22"/>
        </w:rPr>
        <w:t>-0.</w:t>
      </w:r>
    </w:p>
    <w:p w:rsidR="00293784" w:rsidRDefault="00293784" w:rsidP="00473688">
      <w:pPr>
        <w:rPr>
          <w:sz w:val="22"/>
          <w:szCs w:val="22"/>
        </w:rPr>
      </w:pPr>
    </w:p>
    <w:p w:rsidR="00FC49F4" w:rsidRDefault="00465EE2" w:rsidP="00473688">
      <w:pPr>
        <w:rPr>
          <w:sz w:val="22"/>
          <w:szCs w:val="22"/>
        </w:rPr>
      </w:pPr>
      <w:r>
        <w:rPr>
          <w:sz w:val="22"/>
          <w:szCs w:val="22"/>
        </w:rPr>
        <w:t>Corporation Counsel Johnson</w:t>
      </w:r>
      <w:r w:rsidR="00FC49F4" w:rsidRPr="00FC49F4">
        <w:rPr>
          <w:sz w:val="22"/>
          <w:szCs w:val="22"/>
        </w:rPr>
        <w:t xml:space="preserve"> requested approval of Resolution No. </w:t>
      </w:r>
      <w:r w:rsidR="00FC49F4">
        <w:rPr>
          <w:sz w:val="22"/>
          <w:szCs w:val="22"/>
        </w:rPr>
        <w:t>1</w:t>
      </w:r>
      <w:r w:rsidR="00FC49F4" w:rsidRPr="00FC49F4">
        <w:rPr>
          <w:sz w:val="22"/>
          <w:szCs w:val="22"/>
        </w:rPr>
        <w:t>, 201</w:t>
      </w:r>
      <w:r w:rsidR="00FC49F4">
        <w:rPr>
          <w:sz w:val="22"/>
          <w:szCs w:val="22"/>
        </w:rPr>
        <w:t>8</w:t>
      </w:r>
      <w:r w:rsidR="00FC49F4" w:rsidRPr="00FC49F4">
        <w:rPr>
          <w:sz w:val="22"/>
          <w:szCs w:val="22"/>
        </w:rPr>
        <w:t xml:space="preserve">, approving the disposal of surplus property. </w:t>
      </w:r>
      <w:r w:rsidR="007D7627">
        <w:rPr>
          <w:sz w:val="22"/>
          <w:szCs w:val="22"/>
        </w:rPr>
        <w:t>LFD has</w:t>
      </w:r>
      <w:r w:rsidR="00FC49F4">
        <w:rPr>
          <w:sz w:val="22"/>
          <w:szCs w:val="22"/>
        </w:rPr>
        <w:t xml:space="preserve"> two ambulances that are in disrepair </w:t>
      </w:r>
      <w:r w:rsidR="00D91946">
        <w:rPr>
          <w:sz w:val="22"/>
          <w:szCs w:val="22"/>
        </w:rPr>
        <w:t xml:space="preserve">and </w:t>
      </w:r>
      <w:r w:rsidR="00C03B25">
        <w:rPr>
          <w:sz w:val="22"/>
          <w:szCs w:val="22"/>
        </w:rPr>
        <w:t>no</w:t>
      </w:r>
      <w:r w:rsidR="00FC49F4">
        <w:rPr>
          <w:sz w:val="22"/>
          <w:szCs w:val="22"/>
        </w:rPr>
        <w:t xml:space="preserve"> longer needs.  </w:t>
      </w:r>
      <w:r w:rsidR="00FC49F4" w:rsidRPr="00FC49F4">
        <w:rPr>
          <w:sz w:val="22"/>
          <w:szCs w:val="22"/>
        </w:rPr>
        <w:t>Mr</w:t>
      </w:r>
      <w:r>
        <w:rPr>
          <w:sz w:val="22"/>
          <w:szCs w:val="22"/>
        </w:rPr>
        <w:t>s. Ashcraft</w:t>
      </w:r>
      <w:r w:rsidR="00FC49F4" w:rsidRPr="00FC49F4">
        <w:rPr>
          <w:sz w:val="22"/>
          <w:szCs w:val="22"/>
        </w:rPr>
        <w:t xml:space="preserve"> moved to approve Resolution No. </w:t>
      </w:r>
      <w:r w:rsidR="00046DFC">
        <w:rPr>
          <w:sz w:val="22"/>
          <w:szCs w:val="22"/>
        </w:rPr>
        <w:t>1</w:t>
      </w:r>
      <w:r w:rsidR="00FC49F4" w:rsidRPr="00FC49F4">
        <w:rPr>
          <w:sz w:val="22"/>
          <w:szCs w:val="22"/>
        </w:rPr>
        <w:t>, 201</w:t>
      </w:r>
      <w:r w:rsidR="00046DFC">
        <w:rPr>
          <w:sz w:val="22"/>
          <w:szCs w:val="22"/>
        </w:rPr>
        <w:t>8</w:t>
      </w:r>
      <w:r w:rsidR="00FC49F4" w:rsidRPr="00FC49F4">
        <w:rPr>
          <w:sz w:val="22"/>
          <w:szCs w:val="22"/>
        </w:rPr>
        <w:t>.  The motion was seconded by Mr</w:t>
      </w:r>
      <w:bookmarkStart w:id="0" w:name="_GoBack"/>
      <w:bookmarkEnd w:id="0"/>
      <w:r w:rsidR="00FC49F4" w:rsidRPr="00FC49F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Freeman </w:t>
      </w:r>
      <w:r w:rsidR="00FC49F4" w:rsidRPr="00FC49F4">
        <w:rPr>
          <w:sz w:val="22"/>
          <w:szCs w:val="22"/>
        </w:rPr>
        <w:t xml:space="preserve">and carried </w:t>
      </w:r>
      <w:r>
        <w:rPr>
          <w:sz w:val="22"/>
          <w:szCs w:val="22"/>
        </w:rPr>
        <w:t>2</w:t>
      </w:r>
      <w:r w:rsidR="00FC49F4" w:rsidRPr="00FC49F4">
        <w:rPr>
          <w:sz w:val="22"/>
          <w:szCs w:val="22"/>
        </w:rPr>
        <w:t>-0.</w:t>
      </w:r>
    </w:p>
    <w:p w:rsidR="00046DFC" w:rsidRDefault="00046DFC" w:rsidP="00473688">
      <w:pPr>
        <w:rPr>
          <w:sz w:val="22"/>
          <w:szCs w:val="22"/>
        </w:rPr>
      </w:pPr>
    </w:p>
    <w:p w:rsidR="00046DFC" w:rsidRDefault="00465EE2" w:rsidP="00473688">
      <w:pPr>
        <w:rPr>
          <w:sz w:val="22"/>
          <w:szCs w:val="22"/>
        </w:rPr>
      </w:pPr>
      <w:r>
        <w:rPr>
          <w:sz w:val="22"/>
          <w:szCs w:val="22"/>
        </w:rPr>
        <w:t>Captain Cantrell</w:t>
      </w:r>
      <w:r w:rsidR="007D7627" w:rsidRPr="007D7627">
        <w:rPr>
          <w:sz w:val="22"/>
          <w:szCs w:val="22"/>
        </w:rPr>
        <w:t xml:space="preserve"> requested approval of Resolution No. </w:t>
      </w:r>
      <w:r w:rsidR="007D7627">
        <w:rPr>
          <w:sz w:val="22"/>
          <w:szCs w:val="22"/>
        </w:rPr>
        <w:t>2</w:t>
      </w:r>
      <w:r w:rsidR="007D7627" w:rsidRPr="007D7627">
        <w:rPr>
          <w:sz w:val="22"/>
          <w:szCs w:val="22"/>
        </w:rPr>
        <w:t xml:space="preserve">, 2018, approving the disposal of surplus property. </w:t>
      </w:r>
      <w:r w:rsidR="007D7627">
        <w:rPr>
          <w:sz w:val="22"/>
          <w:szCs w:val="22"/>
        </w:rPr>
        <w:t>LPD intends to transfer ownership of two police cars that have outlived their useful life to the Indiana Law Enforcement Academy (ILEA)</w:t>
      </w:r>
      <w:r w:rsidR="007D7627" w:rsidRPr="007D7627">
        <w:rPr>
          <w:sz w:val="22"/>
          <w:szCs w:val="22"/>
        </w:rPr>
        <w:t>.  Following discussion, Mr</w:t>
      </w:r>
      <w:r>
        <w:rPr>
          <w:sz w:val="22"/>
          <w:szCs w:val="22"/>
        </w:rPr>
        <w:t>s</w:t>
      </w:r>
      <w:r w:rsidR="007D7627" w:rsidRPr="007D7627">
        <w:rPr>
          <w:sz w:val="22"/>
          <w:szCs w:val="22"/>
        </w:rPr>
        <w:t xml:space="preserve">. </w:t>
      </w:r>
      <w:r>
        <w:rPr>
          <w:sz w:val="22"/>
          <w:szCs w:val="22"/>
        </w:rPr>
        <w:t>Ashcraft</w:t>
      </w:r>
      <w:r w:rsidR="007D7627" w:rsidRPr="007D7627">
        <w:rPr>
          <w:sz w:val="22"/>
          <w:szCs w:val="22"/>
        </w:rPr>
        <w:t xml:space="preserve"> moved to approve Resolution No. </w:t>
      </w:r>
      <w:r w:rsidR="007D7627">
        <w:rPr>
          <w:sz w:val="22"/>
          <w:szCs w:val="22"/>
        </w:rPr>
        <w:t>2</w:t>
      </w:r>
      <w:r w:rsidR="007D7627" w:rsidRPr="007D7627">
        <w:rPr>
          <w:sz w:val="22"/>
          <w:szCs w:val="22"/>
        </w:rPr>
        <w:t>, 2018.</w:t>
      </w:r>
      <w:r>
        <w:rPr>
          <w:sz w:val="22"/>
          <w:szCs w:val="22"/>
        </w:rPr>
        <w:t xml:space="preserve">  The motion was seconded by Mr</w:t>
      </w:r>
      <w:r w:rsidR="007D7627" w:rsidRPr="007D762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Freeman </w:t>
      </w:r>
      <w:r w:rsidR="007D7627" w:rsidRPr="007D7627">
        <w:rPr>
          <w:sz w:val="22"/>
          <w:szCs w:val="22"/>
        </w:rPr>
        <w:t xml:space="preserve">and carried </w:t>
      </w:r>
      <w:r>
        <w:rPr>
          <w:sz w:val="22"/>
          <w:szCs w:val="22"/>
        </w:rPr>
        <w:t>2</w:t>
      </w:r>
      <w:r w:rsidR="007D7627" w:rsidRPr="007D7627">
        <w:rPr>
          <w:sz w:val="22"/>
          <w:szCs w:val="22"/>
        </w:rPr>
        <w:t>-0.</w:t>
      </w:r>
    </w:p>
    <w:p w:rsidR="00FC49F4" w:rsidRDefault="00FC49F4" w:rsidP="00473688">
      <w:pPr>
        <w:rPr>
          <w:sz w:val="22"/>
          <w:szCs w:val="22"/>
        </w:rPr>
      </w:pPr>
    </w:p>
    <w:p w:rsidR="00293784" w:rsidRDefault="00465EE2" w:rsidP="00473688">
      <w:pPr>
        <w:rPr>
          <w:sz w:val="22"/>
          <w:szCs w:val="22"/>
        </w:rPr>
      </w:pPr>
      <w:r>
        <w:rPr>
          <w:sz w:val="22"/>
          <w:szCs w:val="22"/>
        </w:rPr>
        <w:t>Mr. Cam Starnes</w:t>
      </w:r>
      <w:r w:rsidR="00293784">
        <w:rPr>
          <w:sz w:val="22"/>
          <w:szCs w:val="22"/>
        </w:rPr>
        <w:t xml:space="preserve"> requested approval </w:t>
      </w:r>
      <w:r w:rsidR="00D91946">
        <w:rPr>
          <w:sz w:val="22"/>
          <w:szCs w:val="22"/>
        </w:rPr>
        <w:t>of an agreement for consulting services between the City of Lawrence and Taft Stettinius &amp; Hollister LLP</w:t>
      </w:r>
      <w:r w:rsidR="00293784">
        <w:rPr>
          <w:sz w:val="22"/>
          <w:szCs w:val="22"/>
        </w:rPr>
        <w:t xml:space="preserve">.  </w:t>
      </w:r>
      <w:r w:rsidR="00293784" w:rsidRPr="00293784">
        <w:rPr>
          <w:sz w:val="22"/>
          <w:szCs w:val="22"/>
        </w:rPr>
        <w:t>Following discussion, Mr</w:t>
      </w:r>
      <w:r>
        <w:rPr>
          <w:sz w:val="22"/>
          <w:szCs w:val="22"/>
        </w:rPr>
        <w:t>s</w:t>
      </w:r>
      <w:r w:rsidR="00293784" w:rsidRPr="00293784">
        <w:rPr>
          <w:sz w:val="22"/>
          <w:szCs w:val="22"/>
        </w:rPr>
        <w:t xml:space="preserve">. </w:t>
      </w:r>
      <w:r>
        <w:rPr>
          <w:sz w:val="22"/>
          <w:szCs w:val="22"/>
        </w:rPr>
        <w:t>Ashcraft</w:t>
      </w:r>
      <w:r w:rsidR="00293784" w:rsidRPr="00293784">
        <w:rPr>
          <w:sz w:val="22"/>
          <w:szCs w:val="22"/>
        </w:rPr>
        <w:t xml:space="preserve"> moved to approve the </w:t>
      </w:r>
      <w:r w:rsidR="00D91946">
        <w:rPr>
          <w:sz w:val="22"/>
          <w:szCs w:val="22"/>
        </w:rPr>
        <w:t>agreement</w:t>
      </w:r>
      <w:r w:rsidR="00293784" w:rsidRPr="00293784">
        <w:rPr>
          <w:sz w:val="22"/>
          <w:szCs w:val="22"/>
        </w:rPr>
        <w:t xml:space="preserve">.  The motion was seconded by Mr. </w:t>
      </w:r>
      <w:r>
        <w:rPr>
          <w:sz w:val="22"/>
          <w:szCs w:val="22"/>
        </w:rPr>
        <w:t xml:space="preserve">Freeman </w:t>
      </w:r>
      <w:r w:rsidR="00293784" w:rsidRPr="00293784">
        <w:rPr>
          <w:sz w:val="22"/>
          <w:szCs w:val="22"/>
        </w:rPr>
        <w:t xml:space="preserve">and carried </w:t>
      </w:r>
      <w:r>
        <w:rPr>
          <w:sz w:val="22"/>
          <w:szCs w:val="22"/>
        </w:rPr>
        <w:t>2</w:t>
      </w:r>
      <w:r w:rsidR="00293784" w:rsidRPr="00293784">
        <w:rPr>
          <w:sz w:val="22"/>
          <w:szCs w:val="22"/>
        </w:rPr>
        <w:t>-0.</w:t>
      </w:r>
    </w:p>
    <w:p w:rsidR="00012DAA" w:rsidRDefault="00012DAA" w:rsidP="00473688">
      <w:pPr>
        <w:rPr>
          <w:sz w:val="22"/>
          <w:szCs w:val="22"/>
        </w:rPr>
      </w:pPr>
    </w:p>
    <w:p w:rsidR="00D16AB7" w:rsidRDefault="0089618E" w:rsidP="00D91946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465EE2" w:rsidRPr="00465EE2">
        <w:rPr>
          <w:sz w:val="22"/>
          <w:szCs w:val="22"/>
        </w:rPr>
        <w:t>Director of Public Works and Code Enforcement Anthony</w:t>
      </w:r>
      <w:r w:rsidR="00465EE2">
        <w:rPr>
          <w:sz w:val="22"/>
          <w:szCs w:val="22"/>
        </w:rPr>
        <w:t xml:space="preserve"> gave an update on the bicycle pedestrian plan and outlined the implementation of a 5 year plan for sidewalks.</w:t>
      </w:r>
    </w:p>
    <w:p w:rsidR="00D16AB7" w:rsidRDefault="00D16AB7" w:rsidP="00803D8B">
      <w:pPr>
        <w:rPr>
          <w:sz w:val="22"/>
          <w:szCs w:val="22"/>
          <w:u w:val="single"/>
        </w:rPr>
      </w:pPr>
    </w:p>
    <w:p w:rsidR="0041692A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0059BE">
        <w:rPr>
          <w:sz w:val="22"/>
          <w:szCs w:val="22"/>
        </w:rPr>
        <w:t>None</w:t>
      </w:r>
    </w:p>
    <w:p w:rsidR="00634999" w:rsidRDefault="00634999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634999">
        <w:rPr>
          <w:sz w:val="22"/>
        </w:rPr>
        <w:t>1</w:t>
      </w:r>
      <w:r w:rsidR="004305B6">
        <w:rPr>
          <w:sz w:val="22"/>
        </w:rPr>
        <w:t>0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46DFC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05A9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B6EB-B4D1-4A43-BF3D-9DE2B0E9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357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28</cp:revision>
  <cp:lastPrinted>2018-01-11T22:33:00Z</cp:lastPrinted>
  <dcterms:created xsi:type="dcterms:W3CDTF">2017-12-08T15:00:00Z</dcterms:created>
  <dcterms:modified xsi:type="dcterms:W3CDTF">2018-01-11T22:34:00Z</dcterms:modified>
</cp:coreProperties>
</file>