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FE65E3">
      <w:pPr>
        <w:jc w:val="center"/>
        <w:rPr>
          <w:b/>
        </w:rPr>
      </w:pPr>
      <w:r>
        <w:rPr>
          <w:b/>
        </w:rPr>
        <w:t>October 25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FE65E3" w:rsidRPr="00FE65E3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847373" w:rsidRPr="00847373">
        <w:t xml:space="preserve"> </w:t>
      </w:r>
      <w:r w:rsidR="0000597F" w:rsidRPr="00104D96">
        <w:rPr>
          <w:sz w:val="22"/>
          <w:szCs w:val="22"/>
        </w:rPr>
        <w:t>Mark</w:t>
      </w:r>
      <w:r w:rsidR="00AC46F5" w:rsidRPr="00104D96">
        <w:rPr>
          <w:sz w:val="22"/>
          <w:szCs w:val="22"/>
        </w:rPr>
        <w:t xml:space="preserve">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  <w:r w:rsidR="00136183" w:rsidRPr="00136183">
        <w:rPr>
          <w:sz w:val="22"/>
          <w:szCs w:val="22"/>
        </w:rPr>
        <w:t>and Corporation Counsel David Johnson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r w:rsidR="00A10C4F">
        <w:rPr>
          <w:szCs w:val="22"/>
        </w:rPr>
        <w:t xml:space="preserve">Director of </w:t>
      </w:r>
      <w:r w:rsidR="00A10C4F" w:rsidRPr="00A10C4F">
        <w:rPr>
          <w:szCs w:val="22"/>
        </w:rPr>
        <w:t xml:space="preserve">Public Works and Code Enforcement Anthony </w:t>
      </w:r>
      <w:r w:rsidR="0075476A">
        <w:rPr>
          <w:szCs w:val="22"/>
        </w:rPr>
        <w:t>was</w:t>
      </w:r>
      <w:r w:rsidR="00E81D3D" w:rsidRPr="00104D96">
        <w:rPr>
          <w:szCs w:val="22"/>
        </w:rPr>
        <w:t xml:space="preserve"> present.</w:t>
      </w:r>
    </w:p>
    <w:p w:rsidR="00CF73A7" w:rsidRDefault="00CF73A7">
      <w:pPr>
        <w:pStyle w:val="BodyText2"/>
        <w:rPr>
          <w:szCs w:val="22"/>
        </w:rPr>
      </w:pPr>
    </w:p>
    <w:p w:rsidR="00C50F99" w:rsidRPr="00104D96" w:rsidRDefault="00CF73A7">
      <w:pPr>
        <w:pStyle w:val="BodyText2"/>
        <w:rPr>
          <w:szCs w:val="22"/>
        </w:rPr>
      </w:pPr>
      <w:r w:rsidRPr="00CF73A7">
        <w:rPr>
          <w:szCs w:val="22"/>
        </w:rPr>
        <w:t>Chairman Freeman called the meeting to order at 5:00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261670" w:rsidRPr="00104D96">
        <w:rPr>
          <w:sz w:val="22"/>
          <w:szCs w:val="22"/>
        </w:rPr>
        <w:t xml:space="preserve">. </w:t>
      </w:r>
      <w:r w:rsidR="0075476A">
        <w:rPr>
          <w:sz w:val="22"/>
          <w:szCs w:val="22"/>
        </w:rPr>
        <w:t>Clark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A40035">
        <w:rPr>
          <w:sz w:val="22"/>
          <w:szCs w:val="22"/>
        </w:rPr>
        <w:t>regular</w:t>
      </w:r>
      <w:r w:rsidR="00847373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F250DB">
        <w:rPr>
          <w:sz w:val="22"/>
          <w:szCs w:val="22"/>
        </w:rPr>
        <w:t xml:space="preserve">September </w:t>
      </w:r>
      <w:r w:rsidR="00FE65E3">
        <w:rPr>
          <w:sz w:val="22"/>
          <w:szCs w:val="22"/>
        </w:rPr>
        <w:t>27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F96ECB" w:rsidRPr="00104D96">
        <w:rPr>
          <w:sz w:val="22"/>
          <w:szCs w:val="22"/>
        </w:rPr>
        <w:t xml:space="preserve">r. </w:t>
      </w:r>
      <w:r w:rsidR="00FD1529">
        <w:rPr>
          <w:sz w:val="22"/>
          <w:szCs w:val="22"/>
        </w:rPr>
        <w:t>Freeman</w:t>
      </w:r>
      <w:r w:rsidR="00B76702">
        <w:rPr>
          <w:sz w:val="22"/>
          <w:szCs w:val="22"/>
        </w:rPr>
        <w:t xml:space="preserve">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FD1529">
        <w:rPr>
          <w:sz w:val="22"/>
          <w:szCs w:val="22"/>
        </w:rPr>
        <w:t>2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ED4B8B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846642" w:rsidRDefault="000C5BEB" w:rsidP="003F4CBE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0" w:name="_Hlk525564412"/>
      <w:bookmarkStart w:id="1" w:name="_Hlk512240006"/>
      <w:r w:rsidR="00E72B0B" w:rsidRPr="00E72B0B">
        <w:rPr>
          <w:sz w:val="22"/>
          <w:szCs w:val="22"/>
        </w:rPr>
        <w:t xml:space="preserve">Director of Public Works and Code Enforcement Anthony requested acceptance of the </w:t>
      </w:r>
      <w:r w:rsidR="00846642">
        <w:rPr>
          <w:sz w:val="22"/>
          <w:szCs w:val="22"/>
        </w:rPr>
        <w:t>following documents:</w:t>
      </w:r>
    </w:p>
    <w:p w:rsidR="00846642" w:rsidRDefault="00846642" w:rsidP="00846642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846642">
        <w:rPr>
          <w:sz w:val="22"/>
          <w:szCs w:val="22"/>
        </w:rPr>
        <w:t xml:space="preserve">release of improvement bond for </w:t>
      </w:r>
      <w:r>
        <w:rPr>
          <w:sz w:val="22"/>
          <w:szCs w:val="22"/>
        </w:rPr>
        <w:t xml:space="preserve">erosion control </w:t>
      </w:r>
      <w:r w:rsidRPr="00846642">
        <w:rPr>
          <w:sz w:val="22"/>
          <w:szCs w:val="22"/>
        </w:rPr>
        <w:t xml:space="preserve">in Greens at Winding Ridge, Section </w:t>
      </w:r>
      <w:r>
        <w:rPr>
          <w:sz w:val="22"/>
          <w:szCs w:val="22"/>
        </w:rPr>
        <w:t>3</w:t>
      </w:r>
    </w:p>
    <w:p w:rsidR="00846642" w:rsidRDefault="00846642" w:rsidP="00846642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846642">
        <w:rPr>
          <w:sz w:val="22"/>
          <w:szCs w:val="22"/>
        </w:rPr>
        <w:t xml:space="preserve">he release of improvement bond for </w:t>
      </w:r>
      <w:r w:rsidR="004306B8">
        <w:rPr>
          <w:sz w:val="22"/>
          <w:szCs w:val="22"/>
        </w:rPr>
        <w:t>signs and monuments</w:t>
      </w:r>
      <w:r w:rsidRPr="00846642">
        <w:rPr>
          <w:sz w:val="22"/>
          <w:szCs w:val="22"/>
        </w:rPr>
        <w:t xml:space="preserve"> in </w:t>
      </w:r>
      <w:r w:rsidR="004306B8">
        <w:rPr>
          <w:sz w:val="22"/>
          <w:szCs w:val="22"/>
        </w:rPr>
        <w:t>Greens at Winding Ridge, Section 4</w:t>
      </w:r>
    </w:p>
    <w:p w:rsidR="004306B8" w:rsidRDefault="004306B8" w:rsidP="004306B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4306B8">
        <w:rPr>
          <w:sz w:val="22"/>
          <w:szCs w:val="22"/>
        </w:rPr>
        <w:t xml:space="preserve">he release of improvement bond for erosion control in </w:t>
      </w:r>
      <w:r>
        <w:rPr>
          <w:sz w:val="22"/>
          <w:szCs w:val="22"/>
        </w:rPr>
        <w:t>Fairways East at Winding Ridge, Section 2</w:t>
      </w:r>
      <w:r w:rsidRPr="004306B8">
        <w:rPr>
          <w:sz w:val="22"/>
          <w:szCs w:val="22"/>
        </w:rPr>
        <w:t xml:space="preserve">  </w:t>
      </w:r>
    </w:p>
    <w:p w:rsidR="004306B8" w:rsidRDefault="004306B8" w:rsidP="004306B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Pr="004306B8">
        <w:rPr>
          <w:sz w:val="22"/>
          <w:szCs w:val="22"/>
        </w:rPr>
        <w:t xml:space="preserve">he release of improvement bond for </w:t>
      </w:r>
      <w:r>
        <w:rPr>
          <w:sz w:val="22"/>
          <w:szCs w:val="22"/>
        </w:rPr>
        <w:t>erosion control</w:t>
      </w:r>
      <w:r w:rsidRPr="004306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Greens </w:t>
      </w:r>
      <w:r w:rsidRPr="004306B8">
        <w:rPr>
          <w:sz w:val="22"/>
          <w:szCs w:val="22"/>
        </w:rPr>
        <w:t>at Winding Ridge, Section 1</w:t>
      </w:r>
    </w:p>
    <w:p w:rsidR="004306B8" w:rsidRDefault="004306B8" w:rsidP="004306B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The release of improvement bond for signs and monuments in Greens at Winding Ridge, Section 1</w:t>
      </w:r>
    </w:p>
    <w:p w:rsidR="004306B8" w:rsidRPr="004306B8" w:rsidRDefault="004306B8" w:rsidP="004306B8">
      <w:pPr>
        <w:rPr>
          <w:sz w:val="22"/>
          <w:szCs w:val="22"/>
        </w:rPr>
      </w:pPr>
      <w:r>
        <w:rPr>
          <w:sz w:val="22"/>
          <w:szCs w:val="22"/>
        </w:rPr>
        <w:t xml:space="preserve">Mr. Clark moved to accept all 5 documents as requested.  The motion was seconded by Mr. Freeman and carried 2-0. </w:t>
      </w:r>
    </w:p>
    <w:bookmarkEnd w:id="0"/>
    <w:p w:rsidR="00F250DB" w:rsidRDefault="00F250DB" w:rsidP="003F4CBE">
      <w:pPr>
        <w:rPr>
          <w:sz w:val="22"/>
          <w:szCs w:val="22"/>
        </w:rPr>
      </w:pPr>
    </w:p>
    <w:p w:rsidR="00F250DB" w:rsidRDefault="00F250DB" w:rsidP="003F4CBE">
      <w:pPr>
        <w:rPr>
          <w:sz w:val="22"/>
          <w:szCs w:val="22"/>
        </w:rPr>
      </w:pPr>
      <w:bookmarkStart w:id="2" w:name="_Hlk528319850"/>
      <w:r w:rsidRPr="00F250DB">
        <w:rPr>
          <w:sz w:val="22"/>
          <w:szCs w:val="22"/>
        </w:rPr>
        <w:t xml:space="preserve">Director of Public Works and Code Enforcement Anthony </w:t>
      </w:r>
      <w:bookmarkEnd w:id="2"/>
      <w:r w:rsidRPr="00F250DB">
        <w:rPr>
          <w:sz w:val="22"/>
          <w:szCs w:val="22"/>
        </w:rPr>
        <w:t>requested approval of</w:t>
      </w:r>
      <w:r>
        <w:rPr>
          <w:sz w:val="22"/>
          <w:szCs w:val="22"/>
        </w:rPr>
        <w:t xml:space="preserve"> </w:t>
      </w:r>
      <w:r w:rsidR="006B05E5">
        <w:rPr>
          <w:sz w:val="22"/>
          <w:szCs w:val="22"/>
        </w:rPr>
        <w:t xml:space="preserve">a contract with Casey-Bertram Construction, Inc. for </w:t>
      </w:r>
      <w:r w:rsidR="001F6E18">
        <w:rPr>
          <w:sz w:val="22"/>
          <w:szCs w:val="22"/>
        </w:rPr>
        <w:t xml:space="preserve">emergency </w:t>
      </w:r>
      <w:r w:rsidR="006B05E5">
        <w:rPr>
          <w:sz w:val="22"/>
          <w:szCs w:val="22"/>
        </w:rPr>
        <w:t>demolition services</w:t>
      </w:r>
      <w:r w:rsidR="00D10EC6">
        <w:rPr>
          <w:sz w:val="22"/>
          <w:szCs w:val="22"/>
        </w:rPr>
        <w:t xml:space="preserve"> for an unsafe structure</w:t>
      </w:r>
      <w:r w:rsidR="006B05E5">
        <w:rPr>
          <w:sz w:val="22"/>
          <w:szCs w:val="22"/>
        </w:rPr>
        <w:t xml:space="preserve"> at 4701 N. Longworth Avenue.</w:t>
      </w:r>
      <w:r>
        <w:rPr>
          <w:sz w:val="22"/>
          <w:szCs w:val="22"/>
        </w:rPr>
        <w:t xml:space="preserve"> Following discussion, </w:t>
      </w:r>
      <w:r w:rsidR="00951F31">
        <w:rPr>
          <w:sz w:val="22"/>
          <w:szCs w:val="22"/>
        </w:rPr>
        <w:t xml:space="preserve">Mr. </w:t>
      </w:r>
      <w:r w:rsidR="003C53F8">
        <w:rPr>
          <w:sz w:val="22"/>
          <w:szCs w:val="22"/>
        </w:rPr>
        <w:t>Clark</w:t>
      </w:r>
      <w:r w:rsidR="00951F31">
        <w:rPr>
          <w:sz w:val="22"/>
          <w:szCs w:val="22"/>
        </w:rPr>
        <w:t xml:space="preserve"> moved to approve the </w:t>
      </w:r>
      <w:r w:rsidR="006B05E5">
        <w:rPr>
          <w:sz w:val="22"/>
          <w:szCs w:val="22"/>
        </w:rPr>
        <w:t>contract</w:t>
      </w:r>
      <w:r w:rsidR="00951F31">
        <w:rPr>
          <w:sz w:val="22"/>
          <w:szCs w:val="22"/>
        </w:rPr>
        <w:t xml:space="preserve">.  The motion was seconded by Mr. </w:t>
      </w:r>
      <w:r w:rsidR="00D10EC6">
        <w:rPr>
          <w:sz w:val="22"/>
          <w:szCs w:val="22"/>
        </w:rPr>
        <w:t>Freeman</w:t>
      </w:r>
      <w:r w:rsidR="00951F31">
        <w:rPr>
          <w:sz w:val="22"/>
          <w:szCs w:val="22"/>
        </w:rPr>
        <w:t xml:space="preserve"> and carried </w:t>
      </w:r>
      <w:r w:rsidR="00D10EC6">
        <w:rPr>
          <w:sz w:val="22"/>
          <w:szCs w:val="22"/>
        </w:rPr>
        <w:t>2</w:t>
      </w:r>
      <w:r w:rsidR="00951F31">
        <w:rPr>
          <w:sz w:val="22"/>
          <w:szCs w:val="22"/>
        </w:rPr>
        <w:t>-0.</w:t>
      </w:r>
    </w:p>
    <w:p w:rsidR="00972B4B" w:rsidRDefault="00972B4B" w:rsidP="003F4CBE">
      <w:pPr>
        <w:rPr>
          <w:sz w:val="22"/>
          <w:szCs w:val="22"/>
        </w:rPr>
      </w:pPr>
    </w:p>
    <w:p w:rsidR="00972B4B" w:rsidRDefault="00412E9C" w:rsidP="003F4CBE">
      <w:pPr>
        <w:rPr>
          <w:sz w:val="22"/>
          <w:szCs w:val="22"/>
        </w:rPr>
      </w:pPr>
      <w:r w:rsidRPr="00412E9C">
        <w:rPr>
          <w:sz w:val="22"/>
          <w:szCs w:val="22"/>
        </w:rPr>
        <w:t xml:space="preserve">Director of Public Works and Code Enforcement Anthony </w:t>
      </w:r>
      <w:r w:rsidR="00972B4B">
        <w:rPr>
          <w:sz w:val="22"/>
          <w:szCs w:val="22"/>
        </w:rPr>
        <w:t>requested approval of a drainage easement agreement and grant of easement between McDonald’s Real Estate Company and the City of Lawrence, Indiana</w:t>
      </w:r>
      <w:r w:rsidR="008C6A70">
        <w:rPr>
          <w:sz w:val="22"/>
          <w:szCs w:val="22"/>
        </w:rPr>
        <w:t xml:space="preserve"> (Instrument </w:t>
      </w:r>
      <w:r w:rsidR="002727D5">
        <w:rPr>
          <w:sz w:val="22"/>
          <w:szCs w:val="22"/>
        </w:rPr>
        <w:t>#: A</w:t>
      </w:r>
      <w:r w:rsidR="008C6A70">
        <w:rPr>
          <w:sz w:val="22"/>
          <w:szCs w:val="22"/>
        </w:rPr>
        <w:t>201800057261)</w:t>
      </w:r>
      <w:r w:rsidR="00972B4B">
        <w:rPr>
          <w:sz w:val="22"/>
          <w:szCs w:val="22"/>
        </w:rPr>
        <w:t xml:space="preserve">.  </w:t>
      </w:r>
      <w:r w:rsidR="00197F66">
        <w:rPr>
          <w:sz w:val="22"/>
          <w:szCs w:val="22"/>
        </w:rPr>
        <w:t xml:space="preserve">This is a revised agreement that the Board approved on April 26, 2018.  Following discussion, </w:t>
      </w:r>
      <w:r w:rsidR="00972B4B">
        <w:rPr>
          <w:sz w:val="22"/>
          <w:szCs w:val="22"/>
        </w:rPr>
        <w:t xml:space="preserve">Mr. </w:t>
      </w:r>
      <w:r w:rsidR="00197F66">
        <w:rPr>
          <w:sz w:val="22"/>
          <w:szCs w:val="22"/>
        </w:rPr>
        <w:t>Clark</w:t>
      </w:r>
      <w:r w:rsidR="00972B4B">
        <w:rPr>
          <w:sz w:val="22"/>
          <w:szCs w:val="22"/>
        </w:rPr>
        <w:t xml:space="preserve"> moved to approve the agreement.  The motion was seconded by Mr. </w:t>
      </w:r>
      <w:r w:rsidR="00197F66">
        <w:rPr>
          <w:sz w:val="22"/>
          <w:szCs w:val="22"/>
        </w:rPr>
        <w:t>Freeman</w:t>
      </w:r>
      <w:r w:rsidR="00972B4B">
        <w:rPr>
          <w:sz w:val="22"/>
          <w:szCs w:val="22"/>
        </w:rPr>
        <w:t xml:space="preserve"> and carried </w:t>
      </w:r>
      <w:r w:rsidR="00197F66">
        <w:rPr>
          <w:sz w:val="22"/>
          <w:szCs w:val="22"/>
        </w:rPr>
        <w:t>2</w:t>
      </w:r>
      <w:r w:rsidR="00972B4B">
        <w:rPr>
          <w:sz w:val="22"/>
          <w:szCs w:val="22"/>
        </w:rPr>
        <w:t>-0.</w:t>
      </w:r>
    </w:p>
    <w:p w:rsidR="00972B4B" w:rsidRDefault="00972B4B" w:rsidP="003F4CBE">
      <w:pPr>
        <w:rPr>
          <w:sz w:val="22"/>
          <w:szCs w:val="22"/>
        </w:rPr>
      </w:pPr>
    </w:p>
    <w:p w:rsidR="00972B4B" w:rsidRDefault="00972B4B" w:rsidP="003F4CBE">
      <w:pPr>
        <w:rPr>
          <w:sz w:val="22"/>
          <w:szCs w:val="22"/>
        </w:rPr>
      </w:pPr>
      <w:r>
        <w:rPr>
          <w:sz w:val="22"/>
          <w:szCs w:val="22"/>
        </w:rPr>
        <w:t xml:space="preserve">Corporation Counsel Johnson requested approval of a memoranda of understanding between Geist Half Marathon, Inc and Benjamin Harrison YMCA and the City of Lawrence, Indiana </w:t>
      </w:r>
      <w:r w:rsidR="003A2890">
        <w:rPr>
          <w:sz w:val="22"/>
          <w:szCs w:val="22"/>
        </w:rPr>
        <w:t>for</w:t>
      </w:r>
      <w:r>
        <w:rPr>
          <w:sz w:val="22"/>
          <w:szCs w:val="22"/>
        </w:rPr>
        <w:t xml:space="preserve"> achieving the various aims and objectives relating to the 2019 Freedom 5K/Walk.  </w:t>
      </w:r>
      <w:r w:rsidR="008C6A70">
        <w:rPr>
          <w:sz w:val="22"/>
          <w:szCs w:val="22"/>
        </w:rPr>
        <w:t xml:space="preserve">Following discussion, </w:t>
      </w:r>
      <w:r>
        <w:rPr>
          <w:sz w:val="22"/>
          <w:szCs w:val="22"/>
        </w:rPr>
        <w:t xml:space="preserve">Mr. Clark moved to approve the memoranda of understanding.  The motion was seconded by Mr. </w:t>
      </w:r>
      <w:r w:rsidR="008C6A70">
        <w:rPr>
          <w:sz w:val="22"/>
          <w:szCs w:val="22"/>
        </w:rPr>
        <w:t>Freeman</w:t>
      </w:r>
      <w:r>
        <w:rPr>
          <w:sz w:val="22"/>
          <w:szCs w:val="22"/>
        </w:rPr>
        <w:t xml:space="preserve"> and carried </w:t>
      </w:r>
      <w:r w:rsidR="008C6A70">
        <w:rPr>
          <w:sz w:val="22"/>
          <w:szCs w:val="22"/>
        </w:rPr>
        <w:t>2</w:t>
      </w:r>
      <w:r>
        <w:rPr>
          <w:sz w:val="22"/>
          <w:szCs w:val="22"/>
        </w:rPr>
        <w:t>-0.</w:t>
      </w:r>
    </w:p>
    <w:p w:rsidR="00050378" w:rsidRDefault="00050378" w:rsidP="003C53F8">
      <w:pPr>
        <w:rPr>
          <w:sz w:val="22"/>
          <w:szCs w:val="22"/>
          <w:u w:val="single"/>
        </w:rPr>
      </w:pPr>
    </w:p>
    <w:p w:rsidR="008E490D" w:rsidRPr="008E490D" w:rsidRDefault="002E414E" w:rsidP="003C53F8">
      <w:pPr>
        <w:rPr>
          <w:sz w:val="22"/>
          <w:szCs w:val="22"/>
          <w:u w:val="single"/>
        </w:rPr>
      </w:pPr>
      <w:r w:rsidRPr="002E414E">
        <w:rPr>
          <w:sz w:val="22"/>
          <w:szCs w:val="22"/>
          <w:u w:val="single"/>
        </w:rPr>
        <w:t>ADMINISTRATION COMMENTS</w:t>
      </w:r>
      <w:r w:rsidRPr="002E414E">
        <w:rPr>
          <w:sz w:val="22"/>
          <w:szCs w:val="22"/>
        </w:rPr>
        <w:t xml:space="preserve">: </w:t>
      </w:r>
      <w:r w:rsidR="003C53F8">
        <w:rPr>
          <w:sz w:val="22"/>
          <w:szCs w:val="22"/>
        </w:rPr>
        <w:t>None</w:t>
      </w:r>
    </w:p>
    <w:p w:rsidR="00F735B5" w:rsidRDefault="00F735B5" w:rsidP="002E414E">
      <w:pPr>
        <w:rPr>
          <w:sz w:val="22"/>
          <w:szCs w:val="22"/>
          <w:u w:val="single"/>
        </w:rPr>
      </w:pPr>
      <w:bookmarkStart w:id="3" w:name="_GoBack"/>
      <w:bookmarkEnd w:id="3"/>
    </w:p>
    <w:p w:rsidR="002727D5" w:rsidRPr="002727D5" w:rsidRDefault="002727D5" w:rsidP="002727D5">
      <w:pPr>
        <w:rPr>
          <w:sz w:val="22"/>
          <w:szCs w:val="22"/>
        </w:rPr>
      </w:pPr>
      <w:r w:rsidRPr="002727D5">
        <w:rPr>
          <w:sz w:val="22"/>
          <w:szCs w:val="22"/>
        </w:rPr>
        <w:lastRenderedPageBreak/>
        <w:t>Board of Public Works &amp; Safety</w:t>
      </w:r>
    </w:p>
    <w:p w:rsidR="002727D5" w:rsidRPr="002727D5" w:rsidRDefault="002727D5" w:rsidP="002727D5">
      <w:pPr>
        <w:rPr>
          <w:sz w:val="22"/>
          <w:szCs w:val="22"/>
        </w:rPr>
      </w:pPr>
      <w:r w:rsidRPr="002727D5">
        <w:rPr>
          <w:sz w:val="22"/>
          <w:szCs w:val="22"/>
        </w:rPr>
        <w:t>October 25, 2018</w:t>
      </w:r>
    </w:p>
    <w:p w:rsidR="002727D5" w:rsidRPr="002727D5" w:rsidRDefault="002727D5" w:rsidP="002727D5">
      <w:pPr>
        <w:rPr>
          <w:sz w:val="22"/>
          <w:szCs w:val="22"/>
        </w:rPr>
      </w:pPr>
      <w:r w:rsidRPr="002727D5">
        <w:rPr>
          <w:sz w:val="22"/>
          <w:szCs w:val="22"/>
        </w:rPr>
        <w:t>Page 2</w:t>
      </w:r>
    </w:p>
    <w:p w:rsidR="002727D5" w:rsidRDefault="002727D5" w:rsidP="002E414E">
      <w:pPr>
        <w:rPr>
          <w:sz w:val="22"/>
          <w:szCs w:val="22"/>
          <w:u w:val="single"/>
        </w:rPr>
      </w:pPr>
    </w:p>
    <w:p w:rsidR="002A0DFB" w:rsidRDefault="002E414E" w:rsidP="002E414E">
      <w:pPr>
        <w:rPr>
          <w:sz w:val="22"/>
          <w:szCs w:val="22"/>
        </w:rPr>
      </w:pPr>
      <w:r w:rsidRPr="002E414E">
        <w:rPr>
          <w:sz w:val="22"/>
          <w:szCs w:val="22"/>
          <w:u w:val="single"/>
        </w:rPr>
        <w:t>CITIZENS COMMENTS</w:t>
      </w:r>
      <w:r w:rsidRPr="002E414E">
        <w:rPr>
          <w:sz w:val="22"/>
          <w:szCs w:val="22"/>
        </w:rPr>
        <w:t>:  None</w:t>
      </w:r>
    </w:p>
    <w:p w:rsidR="00F735B5" w:rsidRDefault="00F735B5" w:rsidP="00BC0CE0">
      <w:pPr>
        <w:rPr>
          <w:sz w:val="22"/>
          <w:szCs w:val="22"/>
          <w:u w:val="single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  <w:u w:val="single"/>
        </w:rPr>
        <w:t>ADJOURNMENT:</w:t>
      </w:r>
      <w:r w:rsidRPr="00BC0CE0">
        <w:rPr>
          <w:sz w:val="22"/>
          <w:szCs w:val="22"/>
        </w:rPr>
        <w:t xml:space="preserve">  There being no further business to come before the Board, the meeting was adjourned at 5:</w:t>
      </w:r>
      <w:r w:rsidR="00F735B5">
        <w:rPr>
          <w:sz w:val="22"/>
          <w:szCs w:val="22"/>
        </w:rPr>
        <w:t>11</w:t>
      </w:r>
      <w:r w:rsidRPr="00BC0CE0">
        <w:rPr>
          <w:sz w:val="22"/>
          <w:szCs w:val="22"/>
        </w:rPr>
        <w:t xml:space="preserve"> p.m., by the unanimous vote of the Board.</w:t>
      </w:r>
    </w:p>
    <w:p w:rsidR="00BC0CE0" w:rsidRPr="00BC0CE0" w:rsidRDefault="00BC0CE0" w:rsidP="00BC0CE0">
      <w:pPr>
        <w:rPr>
          <w:sz w:val="22"/>
          <w:szCs w:val="22"/>
        </w:rPr>
      </w:pPr>
    </w:p>
    <w:p w:rsidR="00BC0CE0" w:rsidRPr="00BC0CE0" w:rsidRDefault="00BC0CE0" w:rsidP="00BC0CE0">
      <w:pPr>
        <w:rPr>
          <w:sz w:val="22"/>
          <w:szCs w:val="22"/>
        </w:rPr>
      </w:pPr>
      <w:r w:rsidRPr="00BC0CE0">
        <w:rPr>
          <w:sz w:val="22"/>
          <w:szCs w:val="22"/>
        </w:rPr>
        <w:t>_____________________________             __________________________________</w:t>
      </w:r>
    </w:p>
    <w:p w:rsidR="00BC3EB5" w:rsidRDefault="00BC0CE0" w:rsidP="00473688">
      <w:pPr>
        <w:rPr>
          <w:sz w:val="22"/>
          <w:szCs w:val="22"/>
        </w:rPr>
      </w:pPr>
      <w:r w:rsidRPr="00BC0CE0">
        <w:rPr>
          <w:sz w:val="22"/>
          <w:szCs w:val="22"/>
        </w:rPr>
        <w:t xml:space="preserve">Dave Freeman, Chairman                               Kathleen A. Walton, City Clerk                                </w:t>
      </w:r>
      <w:r>
        <w:rPr>
          <w:sz w:val="22"/>
          <w:szCs w:val="22"/>
        </w:rPr>
        <w:t xml:space="preserve">                              </w:t>
      </w:r>
      <w:bookmarkEnd w:id="1"/>
    </w:p>
    <w:sectPr w:rsidR="00BC3EB5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93355"/>
    <w:multiLevelType w:val="hybridMultilevel"/>
    <w:tmpl w:val="011E2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248FC"/>
    <w:multiLevelType w:val="hybridMultilevel"/>
    <w:tmpl w:val="856C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1E9A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378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1320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281F"/>
    <w:rsid w:val="000850FA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1E2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15EB"/>
    <w:rsid w:val="0016232C"/>
    <w:rsid w:val="0016316B"/>
    <w:rsid w:val="00163C12"/>
    <w:rsid w:val="00164F8F"/>
    <w:rsid w:val="001652EC"/>
    <w:rsid w:val="00167915"/>
    <w:rsid w:val="0017028B"/>
    <w:rsid w:val="00170624"/>
    <w:rsid w:val="00170C5D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97F66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6E18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7D5"/>
    <w:rsid w:val="00272B21"/>
    <w:rsid w:val="002733AF"/>
    <w:rsid w:val="00274FC4"/>
    <w:rsid w:val="002760C6"/>
    <w:rsid w:val="00276F27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3848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0C2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049"/>
    <w:rsid w:val="0035421F"/>
    <w:rsid w:val="003550E3"/>
    <w:rsid w:val="0035647F"/>
    <w:rsid w:val="00356AE6"/>
    <w:rsid w:val="003608DE"/>
    <w:rsid w:val="00362E95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890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950"/>
    <w:rsid w:val="003B1ECC"/>
    <w:rsid w:val="003B242A"/>
    <w:rsid w:val="003B25CE"/>
    <w:rsid w:val="003B42D2"/>
    <w:rsid w:val="003B6CED"/>
    <w:rsid w:val="003C0714"/>
    <w:rsid w:val="003C0A3C"/>
    <w:rsid w:val="003C19DB"/>
    <w:rsid w:val="003C2CAF"/>
    <w:rsid w:val="003C3653"/>
    <w:rsid w:val="003C3D13"/>
    <w:rsid w:val="003C53F8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335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4CBE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2E9C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06B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153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5E5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476A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4E4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45C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6642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0390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6A70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90D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5C62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1F31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2B4B"/>
    <w:rsid w:val="009741AD"/>
    <w:rsid w:val="00974804"/>
    <w:rsid w:val="00974A59"/>
    <w:rsid w:val="00974C60"/>
    <w:rsid w:val="00974DA1"/>
    <w:rsid w:val="009750CB"/>
    <w:rsid w:val="00975D17"/>
    <w:rsid w:val="00975F4C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125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5B2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035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9E5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A9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49B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02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0CE0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1B08"/>
    <w:rsid w:val="00C02B51"/>
    <w:rsid w:val="00C02E0A"/>
    <w:rsid w:val="00C03B22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6A6A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97B8A"/>
    <w:rsid w:val="00CA0265"/>
    <w:rsid w:val="00CA05A9"/>
    <w:rsid w:val="00CA3774"/>
    <w:rsid w:val="00CA4D16"/>
    <w:rsid w:val="00CA5656"/>
    <w:rsid w:val="00CA5F57"/>
    <w:rsid w:val="00CA6606"/>
    <w:rsid w:val="00CA6905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190"/>
    <w:rsid w:val="00CF2779"/>
    <w:rsid w:val="00CF37E6"/>
    <w:rsid w:val="00CF44E9"/>
    <w:rsid w:val="00CF5187"/>
    <w:rsid w:val="00CF52C4"/>
    <w:rsid w:val="00CF6598"/>
    <w:rsid w:val="00CF6797"/>
    <w:rsid w:val="00CF7094"/>
    <w:rsid w:val="00CF73A7"/>
    <w:rsid w:val="00D03123"/>
    <w:rsid w:val="00D035DA"/>
    <w:rsid w:val="00D04710"/>
    <w:rsid w:val="00D0623D"/>
    <w:rsid w:val="00D07B27"/>
    <w:rsid w:val="00D10145"/>
    <w:rsid w:val="00D10756"/>
    <w:rsid w:val="00D10EC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619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3AE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E5D30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17968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2DC9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46E9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2B0B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1295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4B8B"/>
    <w:rsid w:val="00ED52F7"/>
    <w:rsid w:val="00ED5492"/>
    <w:rsid w:val="00ED589A"/>
    <w:rsid w:val="00ED5D98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0DB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46CB8"/>
    <w:rsid w:val="00F53348"/>
    <w:rsid w:val="00F54296"/>
    <w:rsid w:val="00F542AB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027A"/>
    <w:rsid w:val="00F7281A"/>
    <w:rsid w:val="00F735B5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5E1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386B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2B7C"/>
    <w:rsid w:val="00FC3DC4"/>
    <w:rsid w:val="00FC49F4"/>
    <w:rsid w:val="00FC649C"/>
    <w:rsid w:val="00FC7740"/>
    <w:rsid w:val="00FD1529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5E3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45B1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8BEFC"/>
  <w15:docId w15:val="{16796F9A-FC08-43DB-8749-DC79FFF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F5E22-59BD-44DC-89FC-DEEE3255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Kathy Walton</cp:lastModifiedBy>
  <cp:revision>19</cp:revision>
  <cp:lastPrinted>2018-10-26T16:34:00Z</cp:lastPrinted>
  <dcterms:created xsi:type="dcterms:W3CDTF">2018-10-22T18:46:00Z</dcterms:created>
  <dcterms:modified xsi:type="dcterms:W3CDTF">2018-10-26T16:36:00Z</dcterms:modified>
</cp:coreProperties>
</file>