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717C4A">
      <w:pPr>
        <w:jc w:val="center"/>
        <w:rPr>
          <w:b/>
        </w:rPr>
      </w:pPr>
      <w:r>
        <w:rPr>
          <w:b/>
        </w:rPr>
        <w:t>December 13</w:t>
      </w:r>
      <w:r w:rsidR="00235C75">
        <w:rPr>
          <w:b/>
        </w:rPr>
        <w:t>, 2018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104D96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MEMBERS PRESENT</w:t>
      </w:r>
      <w:r w:rsidRPr="00104D96">
        <w:rPr>
          <w:sz w:val="22"/>
          <w:szCs w:val="22"/>
        </w:rPr>
        <w:t>:</w:t>
      </w:r>
      <w:r w:rsidR="00093D56" w:rsidRPr="00104D96">
        <w:rPr>
          <w:sz w:val="22"/>
          <w:szCs w:val="22"/>
        </w:rPr>
        <w:t xml:space="preserve"> </w:t>
      </w:r>
      <w:r w:rsidR="00FE65E3" w:rsidRPr="00FE65E3">
        <w:rPr>
          <w:sz w:val="22"/>
          <w:szCs w:val="22"/>
        </w:rPr>
        <w:t xml:space="preserve">Chairman Dave Freeman and </w:t>
      </w:r>
      <w:r w:rsidR="005B7F15" w:rsidRPr="00104D96">
        <w:rPr>
          <w:sz w:val="22"/>
          <w:szCs w:val="22"/>
        </w:rPr>
        <w:t>Board Member</w:t>
      </w:r>
      <w:r w:rsidR="0076566B">
        <w:rPr>
          <w:sz w:val="22"/>
          <w:szCs w:val="22"/>
        </w:rPr>
        <w:t>s</w:t>
      </w:r>
      <w:r w:rsidR="00847373" w:rsidRPr="00847373">
        <w:t xml:space="preserve"> </w:t>
      </w:r>
      <w:r w:rsidR="0076566B" w:rsidRPr="0076566B">
        <w:t xml:space="preserve">Tracy Ashcraft </w:t>
      </w:r>
      <w:r w:rsidR="0076566B">
        <w:t xml:space="preserve">and </w:t>
      </w:r>
      <w:r w:rsidR="0000597F" w:rsidRPr="00104D96">
        <w:rPr>
          <w:sz w:val="22"/>
          <w:szCs w:val="22"/>
        </w:rPr>
        <w:t>Mark</w:t>
      </w:r>
      <w:r w:rsidR="00AC46F5" w:rsidRPr="00104D96">
        <w:rPr>
          <w:sz w:val="22"/>
          <w:szCs w:val="22"/>
        </w:rPr>
        <w:t xml:space="preserve"> Clark</w:t>
      </w:r>
    </w:p>
    <w:p w:rsidR="000C5BEB" w:rsidRPr="00104D96" w:rsidRDefault="000C5BEB">
      <w:pPr>
        <w:rPr>
          <w:sz w:val="22"/>
          <w:szCs w:val="22"/>
        </w:rPr>
      </w:pPr>
    </w:p>
    <w:p w:rsidR="00E81D3D" w:rsidRPr="00104D96" w:rsidRDefault="000C5BEB" w:rsidP="00A87C15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ALSO PRESENT</w:t>
      </w:r>
      <w:r w:rsidRPr="00104D96">
        <w:rPr>
          <w:sz w:val="22"/>
          <w:szCs w:val="22"/>
        </w:rPr>
        <w:t>:</w:t>
      </w:r>
      <w:r w:rsidR="00D66734" w:rsidRPr="00104D96">
        <w:rPr>
          <w:sz w:val="22"/>
          <w:szCs w:val="22"/>
        </w:rPr>
        <w:t xml:space="preserve"> </w:t>
      </w:r>
      <w:r w:rsidR="002D52DD" w:rsidRPr="00104D96">
        <w:rPr>
          <w:sz w:val="22"/>
          <w:szCs w:val="22"/>
        </w:rPr>
        <w:t xml:space="preserve">Clerk Kathleen Walton </w:t>
      </w:r>
    </w:p>
    <w:p w:rsidR="00A87C15" w:rsidRPr="00104D96" w:rsidRDefault="00A87C15" w:rsidP="00A87C15">
      <w:pPr>
        <w:rPr>
          <w:sz w:val="22"/>
          <w:szCs w:val="22"/>
          <w:u w:val="single"/>
        </w:rPr>
      </w:pPr>
    </w:p>
    <w:p w:rsidR="000C5BEB" w:rsidRPr="00104D96" w:rsidRDefault="000C5BEB">
      <w:pPr>
        <w:pStyle w:val="BodyText2"/>
        <w:rPr>
          <w:szCs w:val="22"/>
        </w:rPr>
      </w:pPr>
      <w:r w:rsidRPr="00104D96">
        <w:rPr>
          <w:szCs w:val="22"/>
          <w:u w:val="single"/>
        </w:rPr>
        <w:t>STAFF PRESENT</w:t>
      </w:r>
      <w:r w:rsidR="00DD76F8" w:rsidRPr="00104D96">
        <w:rPr>
          <w:szCs w:val="22"/>
        </w:rPr>
        <w:t xml:space="preserve">: </w:t>
      </w:r>
      <w:bookmarkStart w:id="0" w:name="_Hlk530499810"/>
      <w:r w:rsidR="00FB117A">
        <w:rPr>
          <w:szCs w:val="22"/>
        </w:rPr>
        <w:t xml:space="preserve">Deputy Police Chief Bigsbee, Captain Schneider, Crime Prevention Director James, </w:t>
      </w:r>
      <w:bookmarkStart w:id="1" w:name="_Hlk532549281"/>
      <w:r w:rsidR="00FB117A">
        <w:rPr>
          <w:szCs w:val="22"/>
        </w:rPr>
        <w:t xml:space="preserve">Executive Administrative Assistant Wolfe </w:t>
      </w:r>
      <w:bookmarkEnd w:id="1"/>
      <w:r w:rsidR="00FB117A">
        <w:rPr>
          <w:szCs w:val="22"/>
        </w:rPr>
        <w:t xml:space="preserve">and </w:t>
      </w:r>
      <w:r w:rsidR="00A10C4F">
        <w:rPr>
          <w:szCs w:val="22"/>
        </w:rPr>
        <w:t xml:space="preserve">Director of </w:t>
      </w:r>
      <w:r w:rsidR="00A10C4F" w:rsidRPr="00A10C4F">
        <w:rPr>
          <w:szCs w:val="22"/>
        </w:rPr>
        <w:t xml:space="preserve">Public Works and Code Enforcement Anthony </w:t>
      </w:r>
      <w:bookmarkEnd w:id="0"/>
      <w:r w:rsidR="0075476A">
        <w:rPr>
          <w:szCs w:val="22"/>
        </w:rPr>
        <w:t>was</w:t>
      </w:r>
      <w:r w:rsidR="00E81D3D" w:rsidRPr="00104D96">
        <w:rPr>
          <w:szCs w:val="22"/>
        </w:rPr>
        <w:t xml:space="preserve"> present.</w:t>
      </w:r>
    </w:p>
    <w:p w:rsidR="00CF73A7" w:rsidRDefault="00CF73A7">
      <w:pPr>
        <w:pStyle w:val="BodyText2"/>
        <w:rPr>
          <w:szCs w:val="22"/>
        </w:rPr>
      </w:pPr>
    </w:p>
    <w:p w:rsidR="00C50F99" w:rsidRPr="00104D96" w:rsidRDefault="00CF73A7">
      <w:pPr>
        <w:pStyle w:val="BodyText2"/>
        <w:rPr>
          <w:szCs w:val="22"/>
        </w:rPr>
      </w:pPr>
      <w:r w:rsidRPr="00CF73A7">
        <w:rPr>
          <w:szCs w:val="22"/>
        </w:rPr>
        <w:t>Chairman Freeman called the meeting to order at 5:00 p.m. and announced a quorum was present.</w:t>
      </w:r>
    </w:p>
    <w:p w:rsidR="00AC46F5" w:rsidRPr="00104D96" w:rsidRDefault="00AC46F5">
      <w:pPr>
        <w:pStyle w:val="BodyText2"/>
        <w:rPr>
          <w:szCs w:val="22"/>
        </w:rPr>
      </w:pPr>
    </w:p>
    <w:p w:rsidR="000C5BEB" w:rsidRPr="00104D96" w:rsidRDefault="000C5BEB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APPROVAL OF MINUTES</w:t>
      </w:r>
      <w:r w:rsidRPr="00104D96">
        <w:rPr>
          <w:sz w:val="22"/>
          <w:szCs w:val="22"/>
        </w:rPr>
        <w:t xml:space="preserve">: </w:t>
      </w:r>
      <w:r w:rsidR="00261670" w:rsidRPr="00104D96">
        <w:rPr>
          <w:sz w:val="22"/>
          <w:szCs w:val="22"/>
        </w:rPr>
        <w:t>M</w:t>
      </w:r>
      <w:r w:rsidR="007702A1" w:rsidRPr="00104D96">
        <w:rPr>
          <w:sz w:val="22"/>
          <w:szCs w:val="22"/>
        </w:rPr>
        <w:t>r</w:t>
      </w:r>
      <w:r w:rsidR="00261670" w:rsidRPr="00104D96">
        <w:rPr>
          <w:sz w:val="22"/>
          <w:szCs w:val="22"/>
        </w:rPr>
        <w:t xml:space="preserve">. </w:t>
      </w:r>
      <w:r w:rsidR="004C1283">
        <w:rPr>
          <w:sz w:val="22"/>
          <w:szCs w:val="22"/>
        </w:rPr>
        <w:t>Clark</w:t>
      </w:r>
      <w:r w:rsidR="00FE61CE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>moved to approve the minutes of the</w:t>
      </w:r>
      <w:r w:rsidR="000A3BA8" w:rsidRPr="00104D96">
        <w:rPr>
          <w:sz w:val="22"/>
          <w:szCs w:val="22"/>
        </w:rPr>
        <w:t xml:space="preserve"> </w:t>
      </w:r>
      <w:r w:rsidR="00A40035">
        <w:rPr>
          <w:sz w:val="22"/>
          <w:szCs w:val="22"/>
        </w:rPr>
        <w:t>regular</w:t>
      </w:r>
      <w:r w:rsidR="00847373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meeting on </w:t>
      </w:r>
      <w:r w:rsidR="00A87F6F">
        <w:rPr>
          <w:sz w:val="22"/>
          <w:szCs w:val="22"/>
        </w:rPr>
        <w:t xml:space="preserve">November </w:t>
      </w:r>
      <w:r w:rsidR="00717C4A">
        <w:rPr>
          <w:sz w:val="22"/>
          <w:szCs w:val="22"/>
        </w:rPr>
        <w:t>20</w:t>
      </w:r>
      <w:r w:rsidR="00DD2102" w:rsidRPr="00104D96">
        <w:rPr>
          <w:sz w:val="22"/>
          <w:szCs w:val="22"/>
        </w:rPr>
        <w:t>, 2018</w:t>
      </w:r>
      <w:r w:rsidRPr="00104D96">
        <w:rPr>
          <w:sz w:val="22"/>
          <w:szCs w:val="22"/>
        </w:rPr>
        <w:t>.</w:t>
      </w:r>
      <w:r w:rsidR="007142E5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The motion was seconded by </w:t>
      </w:r>
      <w:r w:rsidR="00210196" w:rsidRPr="00104D96">
        <w:rPr>
          <w:sz w:val="22"/>
          <w:szCs w:val="22"/>
        </w:rPr>
        <w:t>M</w:t>
      </w:r>
      <w:r w:rsidR="004C1283">
        <w:rPr>
          <w:sz w:val="22"/>
          <w:szCs w:val="22"/>
        </w:rPr>
        <w:t>rs</w:t>
      </w:r>
      <w:r w:rsidR="00F96ECB" w:rsidRPr="00104D96">
        <w:rPr>
          <w:sz w:val="22"/>
          <w:szCs w:val="22"/>
        </w:rPr>
        <w:t xml:space="preserve">. </w:t>
      </w:r>
      <w:r w:rsidR="004C1283">
        <w:rPr>
          <w:sz w:val="22"/>
          <w:szCs w:val="22"/>
        </w:rPr>
        <w:t>Ashcraft</w:t>
      </w:r>
      <w:r w:rsidR="008E3F24">
        <w:rPr>
          <w:sz w:val="22"/>
          <w:szCs w:val="22"/>
        </w:rPr>
        <w:t xml:space="preserve"> </w:t>
      </w:r>
      <w:r w:rsidR="00676F7F" w:rsidRPr="00104D96">
        <w:rPr>
          <w:sz w:val="22"/>
          <w:szCs w:val="22"/>
        </w:rPr>
        <w:t>and</w:t>
      </w:r>
      <w:r w:rsidRPr="00104D96">
        <w:rPr>
          <w:sz w:val="22"/>
          <w:szCs w:val="22"/>
        </w:rPr>
        <w:t xml:space="preserve"> carried </w:t>
      </w:r>
      <w:r w:rsidR="0076566B">
        <w:rPr>
          <w:sz w:val="22"/>
          <w:szCs w:val="22"/>
        </w:rPr>
        <w:t>3</w:t>
      </w:r>
      <w:r w:rsidRPr="00104D96">
        <w:rPr>
          <w:sz w:val="22"/>
          <w:szCs w:val="22"/>
        </w:rPr>
        <w:t xml:space="preserve">-0. </w:t>
      </w:r>
    </w:p>
    <w:p w:rsidR="00EA3F92" w:rsidRPr="00104D96" w:rsidRDefault="00EA3F92" w:rsidP="00347F90">
      <w:pPr>
        <w:pStyle w:val="BodyText2"/>
        <w:rPr>
          <w:szCs w:val="22"/>
          <w:u w:val="single"/>
        </w:rPr>
      </w:pPr>
    </w:p>
    <w:p w:rsidR="00FE616C" w:rsidRPr="00104D96" w:rsidRDefault="000C5BEB" w:rsidP="00B27565">
      <w:pPr>
        <w:pStyle w:val="BodyText2"/>
        <w:rPr>
          <w:szCs w:val="22"/>
        </w:rPr>
      </w:pPr>
      <w:r w:rsidRPr="00104D96">
        <w:rPr>
          <w:szCs w:val="22"/>
          <w:u w:val="single"/>
        </w:rPr>
        <w:t>UNFINISHED BUSINESS</w:t>
      </w:r>
      <w:r w:rsidRPr="00104D96">
        <w:rPr>
          <w:szCs w:val="22"/>
        </w:rPr>
        <w:t xml:space="preserve">: </w:t>
      </w:r>
      <w:r w:rsidR="00717C4A" w:rsidRPr="00717C4A">
        <w:rPr>
          <w:szCs w:val="22"/>
        </w:rPr>
        <w:t>Director of Public Works and Code Enforcement Anthony requested approval to review Context Road Plans.  Cripe Enginee</w:t>
      </w:r>
      <w:r w:rsidR="00E4757D">
        <w:rPr>
          <w:szCs w:val="22"/>
        </w:rPr>
        <w:t xml:space="preserve">ring did the civil design.  There was discussion with Aletha Dunston (Executive Director FHRA,) </w:t>
      </w:r>
      <w:r w:rsidR="00E4757D" w:rsidRPr="00E4757D">
        <w:rPr>
          <w:szCs w:val="22"/>
        </w:rPr>
        <w:t>Director of Public Works and Code Enforcement Anthony</w:t>
      </w:r>
      <w:r w:rsidR="00E4757D">
        <w:rPr>
          <w:szCs w:val="22"/>
        </w:rPr>
        <w:t xml:space="preserve"> and Board members.  Following discussion, Mrs. Ashcraft moved to approve the request.  The motion was seconded by Mr. Clark and carried 3-0</w:t>
      </w:r>
      <w:bookmarkStart w:id="2" w:name="_GoBack"/>
      <w:bookmarkEnd w:id="2"/>
      <w:r w:rsidR="00E4757D">
        <w:rPr>
          <w:szCs w:val="22"/>
        </w:rPr>
        <w:t>.</w:t>
      </w:r>
    </w:p>
    <w:p w:rsidR="001A585B" w:rsidRPr="00104D96" w:rsidRDefault="001A585B" w:rsidP="005C7455">
      <w:pPr>
        <w:rPr>
          <w:sz w:val="22"/>
          <w:szCs w:val="22"/>
          <w:u w:val="single"/>
        </w:rPr>
      </w:pPr>
    </w:p>
    <w:p w:rsidR="00972B4B" w:rsidRDefault="000C5BEB" w:rsidP="003F4CBE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NEW BUSINESS</w:t>
      </w:r>
      <w:r w:rsidRPr="00104D96">
        <w:rPr>
          <w:sz w:val="22"/>
          <w:szCs w:val="22"/>
        </w:rPr>
        <w:t>:</w:t>
      </w:r>
      <w:r w:rsidR="00051AEF" w:rsidRPr="00104D96">
        <w:rPr>
          <w:sz w:val="22"/>
          <w:szCs w:val="22"/>
        </w:rPr>
        <w:t xml:space="preserve"> </w:t>
      </w:r>
      <w:bookmarkStart w:id="3" w:name="_Hlk512240006"/>
      <w:r w:rsidR="00717C4A" w:rsidRPr="00717C4A">
        <w:rPr>
          <w:sz w:val="22"/>
          <w:szCs w:val="22"/>
        </w:rPr>
        <w:t>Mrs. Ashcraft moved to approve the 201</w:t>
      </w:r>
      <w:r w:rsidR="00717C4A">
        <w:rPr>
          <w:sz w:val="22"/>
          <w:szCs w:val="22"/>
        </w:rPr>
        <w:t>9</w:t>
      </w:r>
      <w:r w:rsidR="00717C4A" w:rsidRPr="00717C4A">
        <w:rPr>
          <w:sz w:val="22"/>
          <w:szCs w:val="22"/>
        </w:rPr>
        <w:t xml:space="preserve"> meeting schedule.  The motion was seconded by Mr. </w:t>
      </w:r>
      <w:r w:rsidR="00717C4A">
        <w:rPr>
          <w:sz w:val="22"/>
          <w:szCs w:val="22"/>
        </w:rPr>
        <w:t>Clark</w:t>
      </w:r>
      <w:r w:rsidR="00717C4A" w:rsidRPr="00717C4A">
        <w:rPr>
          <w:sz w:val="22"/>
          <w:szCs w:val="22"/>
        </w:rPr>
        <w:t xml:space="preserve"> and carried 3-0.</w:t>
      </w:r>
    </w:p>
    <w:p w:rsidR="00717C4A" w:rsidRDefault="00717C4A" w:rsidP="003F4CBE">
      <w:pPr>
        <w:rPr>
          <w:sz w:val="22"/>
          <w:szCs w:val="22"/>
        </w:rPr>
      </w:pPr>
    </w:p>
    <w:p w:rsidR="00717C4A" w:rsidRDefault="00717C4A" w:rsidP="003F4CBE">
      <w:pPr>
        <w:rPr>
          <w:sz w:val="22"/>
          <w:szCs w:val="22"/>
        </w:rPr>
      </w:pPr>
      <w:r w:rsidRPr="00717C4A">
        <w:rPr>
          <w:sz w:val="22"/>
          <w:szCs w:val="22"/>
        </w:rPr>
        <w:t xml:space="preserve">Captain </w:t>
      </w:r>
      <w:r w:rsidR="003930BB">
        <w:rPr>
          <w:sz w:val="22"/>
          <w:szCs w:val="22"/>
        </w:rPr>
        <w:t>Schneider</w:t>
      </w:r>
      <w:r w:rsidRPr="00717C4A">
        <w:rPr>
          <w:sz w:val="22"/>
          <w:szCs w:val="22"/>
        </w:rPr>
        <w:t xml:space="preserve"> requested approval of </w:t>
      </w:r>
      <w:r w:rsidR="00090311">
        <w:rPr>
          <w:sz w:val="22"/>
          <w:szCs w:val="22"/>
        </w:rPr>
        <w:t xml:space="preserve">revised </w:t>
      </w:r>
      <w:r w:rsidRPr="00717C4A">
        <w:rPr>
          <w:sz w:val="22"/>
          <w:szCs w:val="22"/>
        </w:rPr>
        <w:t xml:space="preserve">Lawrence Police Department Procedural Notice </w:t>
      </w:r>
      <w:r>
        <w:rPr>
          <w:sz w:val="22"/>
          <w:szCs w:val="22"/>
        </w:rPr>
        <w:t>PN16-00.01</w:t>
      </w:r>
      <w:r w:rsidRPr="00717C4A">
        <w:rPr>
          <w:sz w:val="22"/>
          <w:szCs w:val="22"/>
        </w:rPr>
        <w:t xml:space="preserve"> </w:t>
      </w:r>
      <w:r>
        <w:rPr>
          <w:sz w:val="22"/>
          <w:szCs w:val="22"/>
        </w:rPr>
        <w:t>Body Worn/In-Car Camera System</w:t>
      </w:r>
      <w:r w:rsidRPr="00717C4A">
        <w:rPr>
          <w:sz w:val="22"/>
          <w:szCs w:val="22"/>
        </w:rPr>
        <w:t>.  Following discussion, Mr</w:t>
      </w:r>
      <w:r w:rsidR="003930BB">
        <w:rPr>
          <w:sz w:val="22"/>
          <w:szCs w:val="22"/>
        </w:rPr>
        <w:t>s</w:t>
      </w:r>
      <w:r w:rsidRPr="00717C4A">
        <w:rPr>
          <w:sz w:val="22"/>
          <w:szCs w:val="22"/>
        </w:rPr>
        <w:t xml:space="preserve">. </w:t>
      </w:r>
      <w:r w:rsidR="003930BB">
        <w:rPr>
          <w:sz w:val="22"/>
          <w:szCs w:val="22"/>
        </w:rPr>
        <w:t>Ashcraft</w:t>
      </w:r>
      <w:r>
        <w:rPr>
          <w:sz w:val="22"/>
          <w:szCs w:val="22"/>
        </w:rPr>
        <w:t xml:space="preserve"> </w:t>
      </w:r>
      <w:r w:rsidRPr="00717C4A">
        <w:rPr>
          <w:sz w:val="22"/>
          <w:szCs w:val="22"/>
        </w:rPr>
        <w:t>moved to approve LPD Procedural Notice PN1</w:t>
      </w:r>
      <w:r>
        <w:rPr>
          <w:sz w:val="22"/>
          <w:szCs w:val="22"/>
        </w:rPr>
        <w:t>6</w:t>
      </w:r>
      <w:r w:rsidRPr="00717C4A">
        <w:rPr>
          <w:sz w:val="22"/>
          <w:szCs w:val="22"/>
        </w:rPr>
        <w:t>-0</w:t>
      </w:r>
      <w:r>
        <w:rPr>
          <w:sz w:val="22"/>
          <w:szCs w:val="22"/>
        </w:rPr>
        <w:t>0</w:t>
      </w:r>
      <w:r w:rsidRPr="00717C4A">
        <w:rPr>
          <w:sz w:val="22"/>
          <w:szCs w:val="22"/>
        </w:rPr>
        <w:t xml:space="preserve">.01.  The motion was seconded by Mr. </w:t>
      </w:r>
      <w:r w:rsidR="003930BB">
        <w:rPr>
          <w:sz w:val="22"/>
          <w:szCs w:val="22"/>
        </w:rPr>
        <w:t>Clark</w:t>
      </w:r>
      <w:r w:rsidRPr="00717C4A">
        <w:rPr>
          <w:sz w:val="22"/>
          <w:szCs w:val="22"/>
        </w:rPr>
        <w:t xml:space="preserve"> and carried 3-0.</w:t>
      </w:r>
    </w:p>
    <w:p w:rsidR="00090311" w:rsidRDefault="00090311" w:rsidP="003F4CBE">
      <w:pPr>
        <w:rPr>
          <w:sz w:val="22"/>
          <w:szCs w:val="22"/>
        </w:rPr>
      </w:pPr>
    </w:p>
    <w:p w:rsidR="00090311" w:rsidRDefault="00090311" w:rsidP="003F4CBE">
      <w:pPr>
        <w:rPr>
          <w:sz w:val="22"/>
          <w:szCs w:val="22"/>
        </w:rPr>
      </w:pPr>
      <w:r w:rsidRPr="00090311">
        <w:rPr>
          <w:sz w:val="22"/>
          <w:szCs w:val="22"/>
        </w:rPr>
        <w:t xml:space="preserve">Captain </w:t>
      </w:r>
      <w:r w:rsidR="003930BB">
        <w:rPr>
          <w:sz w:val="22"/>
          <w:szCs w:val="22"/>
        </w:rPr>
        <w:t>Schneider</w:t>
      </w:r>
      <w:r w:rsidRPr="00090311">
        <w:rPr>
          <w:sz w:val="22"/>
          <w:szCs w:val="22"/>
        </w:rPr>
        <w:t xml:space="preserve"> requested approval of </w:t>
      </w:r>
      <w:r>
        <w:rPr>
          <w:sz w:val="22"/>
          <w:szCs w:val="22"/>
        </w:rPr>
        <w:t xml:space="preserve">revised </w:t>
      </w:r>
      <w:r w:rsidRPr="00090311">
        <w:rPr>
          <w:sz w:val="22"/>
          <w:szCs w:val="22"/>
        </w:rPr>
        <w:t>Lawrence Police Department Procedural Notice PN1</w:t>
      </w:r>
      <w:r>
        <w:rPr>
          <w:sz w:val="22"/>
          <w:szCs w:val="22"/>
        </w:rPr>
        <w:t>8-00</w:t>
      </w:r>
      <w:r w:rsidRPr="00090311">
        <w:rPr>
          <w:sz w:val="22"/>
          <w:szCs w:val="22"/>
        </w:rPr>
        <w:t xml:space="preserve"> </w:t>
      </w:r>
      <w:r>
        <w:rPr>
          <w:sz w:val="22"/>
          <w:szCs w:val="22"/>
        </w:rPr>
        <w:t>Compensation and Benefits-Hardship Leave</w:t>
      </w:r>
      <w:r w:rsidRPr="00090311">
        <w:rPr>
          <w:sz w:val="22"/>
          <w:szCs w:val="22"/>
        </w:rPr>
        <w:t>.  Following discussion, Mr</w:t>
      </w:r>
      <w:r w:rsidR="003930BB">
        <w:rPr>
          <w:sz w:val="22"/>
          <w:szCs w:val="22"/>
        </w:rPr>
        <w:t>s</w:t>
      </w:r>
      <w:r w:rsidRPr="00090311">
        <w:rPr>
          <w:sz w:val="22"/>
          <w:szCs w:val="22"/>
        </w:rPr>
        <w:t xml:space="preserve">. </w:t>
      </w:r>
      <w:r w:rsidR="003930BB">
        <w:rPr>
          <w:sz w:val="22"/>
          <w:szCs w:val="22"/>
        </w:rPr>
        <w:t>Ashcraft</w:t>
      </w:r>
      <w:r w:rsidRPr="00090311">
        <w:rPr>
          <w:sz w:val="22"/>
          <w:szCs w:val="22"/>
        </w:rPr>
        <w:t xml:space="preserve"> moved to approve LPD Procedural Notice </w:t>
      </w:r>
      <w:r>
        <w:rPr>
          <w:sz w:val="22"/>
          <w:szCs w:val="22"/>
        </w:rPr>
        <w:t>PN18-00</w:t>
      </w:r>
      <w:r w:rsidRPr="00090311">
        <w:rPr>
          <w:sz w:val="22"/>
          <w:szCs w:val="22"/>
        </w:rPr>
        <w:t xml:space="preserve">.  The motion was seconded by Mr. </w:t>
      </w:r>
      <w:r w:rsidR="003930BB">
        <w:rPr>
          <w:sz w:val="22"/>
          <w:szCs w:val="22"/>
        </w:rPr>
        <w:t>Clark</w:t>
      </w:r>
      <w:r w:rsidRPr="00090311">
        <w:rPr>
          <w:sz w:val="22"/>
          <w:szCs w:val="22"/>
        </w:rPr>
        <w:t xml:space="preserve"> and carried 3-0.</w:t>
      </w:r>
    </w:p>
    <w:p w:rsidR="00090311" w:rsidRDefault="00090311" w:rsidP="003F4CBE">
      <w:pPr>
        <w:rPr>
          <w:sz w:val="22"/>
          <w:szCs w:val="22"/>
        </w:rPr>
      </w:pPr>
    </w:p>
    <w:p w:rsidR="00090311" w:rsidRDefault="00090311" w:rsidP="003F4CBE">
      <w:pPr>
        <w:rPr>
          <w:sz w:val="22"/>
          <w:szCs w:val="22"/>
        </w:rPr>
      </w:pPr>
      <w:r>
        <w:rPr>
          <w:sz w:val="22"/>
          <w:szCs w:val="22"/>
        </w:rPr>
        <w:t xml:space="preserve">Captain </w:t>
      </w:r>
      <w:r w:rsidR="00473871">
        <w:rPr>
          <w:sz w:val="22"/>
          <w:szCs w:val="22"/>
        </w:rPr>
        <w:t>Schneider</w:t>
      </w:r>
      <w:r>
        <w:rPr>
          <w:sz w:val="22"/>
          <w:szCs w:val="22"/>
        </w:rPr>
        <w:t xml:space="preserve"> requested approval to replace General Order 3.21 Compensation and Benefits-Hardship Leave with Procedural Notice PN</w:t>
      </w:r>
      <w:r w:rsidR="00A46D63">
        <w:rPr>
          <w:sz w:val="22"/>
          <w:szCs w:val="22"/>
        </w:rPr>
        <w:t xml:space="preserve">18-00 Compensation and Benefits-Hardship Leave.  </w:t>
      </w:r>
      <w:r w:rsidR="00A46D63" w:rsidRPr="00A46D63">
        <w:rPr>
          <w:sz w:val="22"/>
          <w:szCs w:val="22"/>
        </w:rPr>
        <w:t>Following discussion, Mr</w:t>
      </w:r>
      <w:r w:rsidR="00473871">
        <w:rPr>
          <w:sz w:val="22"/>
          <w:szCs w:val="22"/>
        </w:rPr>
        <w:t>s</w:t>
      </w:r>
      <w:r w:rsidR="00A46D63" w:rsidRPr="00A46D63">
        <w:rPr>
          <w:sz w:val="22"/>
          <w:szCs w:val="22"/>
        </w:rPr>
        <w:t xml:space="preserve">. </w:t>
      </w:r>
      <w:r w:rsidR="00473871">
        <w:rPr>
          <w:sz w:val="22"/>
          <w:szCs w:val="22"/>
        </w:rPr>
        <w:t>Ashcraft</w:t>
      </w:r>
      <w:r w:rsidR="00A46D63" w:rsidRPr="00A46D63">
        <w:rPr>
          <w:sz w:val="22"/>
          <w:szCs w:val="22"/>
        </w:rPr>
        <w:t xml:space="preserve"> moved to approve </w:t>
      </w:r>
      <w:r w:rsidR="00A46D63">
        <w:rPr>
          <w:sz w:val="22"/>
          <w:szCs w:val="22"/>
        </w:rPr>
        <w:t>the request</w:t>
      </w:r>
      <w:r w:rsidR="00A46D63" w:rsidRPr="00A46D63">
        <w:rPr>
          <w:sz w:val="22"/>
          <w:szCs w:val="22"/>
        </w:rPr>
        <w:t xml:space="preserve">.  The motion was </w:t>
      </w:r>
      <w:bookmarkStart w:id="4" w:name="_Hlk532229340"/>
      <w:r w:rsidR="00A46D63" w:rsidRPr="00A46D63">
        <w:rPr>
          <w:sz w:val="22"/>
          <w:szCs w:val="22"/>
        </w:rPr>
        <w:t>seconded by M</w:t>
      </w:r>
      <w:r w:rsidR="00473871">
        <w:rPr>
          <w:sz w:val="22"/>
          <w:szCs w:val="22"/>
        </w:rPr>
        <w:t>r</w:t>
      </w:r>
      <w:r w:rsidR="00A46D63" w:rsidRPr="00A46D63">
        <w:rPr>
          <w:sz w:val="22"/>
          <w:szCs w:val="22"/>
        </w:rPr>
        <w:t xml:space="preserve">. </w:t>
      </w:r>
      <w:r w:rsidR="00473871">
        <w:rPr>
          <w:sz w:val="22"/>
          <w:szCs w:val="22"/>
        </w:rPr>
        <w:t>Clark</w:t>
      </w:r>
      <w:r w:rsidR="00A46D63" w:rsidRPr="00A46D63">
        <w:rPr>
          <w:sz w:val="22"/>
          <w:szCs w:val="22"/>
        </w:rPr>
        <w:t xml:space="preserve"> and carried 3-0.</w:t>
      </w:r>
    </w:p>
    <w:bookmarkEnd w:id="4"/>
    <w:p w:rsidR="00A46D63" w:rsidRDefault="00A46D63" w:rsidP="003F4CBE">
      <w:pPr>
        <w:rPr>
          <w:sz w:val="22"/>
          <w:szCs w:val="22"/>
        </w:rPr>
      </w:pPr>
    </w:p>
    <w:p w:rsidR="0006365B" w:rsidRDefault="00400429" w:rsidP="003F4CBE">
      <w:pPr>
        <w:rPr>
          <w:sz w:val="22"/>
          <w:szCs w:val="22"/>
        </w:rPr>
      </w:pPr>
      <w:r w:rsidRPr="00400429">
        <w:rPr>
          <w:sz w:val="22"/>
          <w:szCs w:val="22"/>
        </w:rPr>
        <w:t xml:space="preserve">Crime Prevention Director James </w:t>
      </w:r>
      <w:r w:rsidR="0006365B" w:rsidRPr="0006365B">
        <w:rPr>
          <w:sz w:val="22"/>
          <w:szCs w:val="22"/>
        </w:rPr>
        <w:t>requested approval of a host sponsor agreement for 2018-2019 with Gleaners Food Bank of Indiana, Inc.  Following discussion, Mr</w:t>
      </w:r>
      <w:r>
        <w:rPr>
          <w:sz w:val="22"/>
          <w:szCs w:val="22"/>
        </w:rPr>
        <w:t>s</w:t>
      </w:r>
      <w:r w:rsidR="0006365B" w:rsidRPr="0006365B">
        <w:rPr>
          <w:sz w:val="22"/>
          <w:szCs w:val="22"/>
        </w:rPr>
        <w:t xml:space="preserve">. </w:t>
      </w:r>
      <w:r>
        <w:rPr>
          <w:sz w:val="22"/>
          <w:szCs w:val="22"/>
        </w:rPr>
        <w:t>Ashcraft</w:t>
      </w:r>
      <w:r w:rsidR="0006365B" w:rsidRPr="0006365B">
        <w:rPr>
          <w:sz w:val="22"/>
          <w:szCs w:val="22"/>
        </w:rPr>
        <w:t xml:space="preserve"> moved to approve the agreement.  The motion was seconded by Mr. </w:t>
      </w:r>
      <w:r>
        <w:rPr>
          <w:sz w:val="22"/>
          <w:szCs w:val="22"/>
        </w:rPr>
        <w:t xml:space="preserve">Clark </w:t>
      </w:r>
      <w:r w:rsidR="0006365B" w:rsidRPr="0006365B">
        <w:rPr>
          <w:sz w:val="22"/>
          <w:szCs w:val="22"/>
        </w:rPr>
        <w:t>and carried 3-0.</w:t>
      </w:r>
    </w:p>
    <w:p w:rsidR="0006365B" w:rsidRDefault="0006365B" w:rsidP="003F4CBE">
      <w:pPr>
        <w:rPr>
          <w:sz w:val="22"/>
          <w:szCs w:val="22"/>
        </w:rPr>
      </w:pPr>
    </w:p>
    <w:p w:rsidR="0006365B" w:rsidRDefault="00400429" w:rsidP="003F4CBE">
      <w:pPr>
        <w:rPr>
          <w:sz w:val="22"/>
          <w:szCs w:val="22"/>
        </w:rPr>
      </w:pPr>
      <w:r w:rsidRPr="00400429">
        <w:rPr>
          <w:sz w:val="22"/>
          <w:szCs w:val="22"/>
        </w:rPr>
        <w:t>Executive Administrative Assistant Wolfe</w:t>
      </w:r>
      <w:r>
        <w:rPr>
          <w:sz w:val="22"/>
          <w:szCs w:val="22"/>
        </w:rPr>
        <w:t xml:space="preserve"> </w:t>
      </w:r>
      <w:r w:rsidRPr="00400429">
        <w:rPr>
          <w:sz w:val="22"/>
          <w:szCs w:val="22"/>
        </w:rPr>
        <w:t>requested approval of IDACS Agency User Agreement.  Following discussion, Mr. Clark moved to approve the agreement.  The motion was seconded by Mrs. Ashcraft and carried 3-0.</w:t>
      </w:r>
    </w:p>
    <w:p w:rsidR="0006365B" w:rsidRDefault="0006365B" w:rsidP="003F4CBE">
      <w:pPr>
        <w:rPr>
          <w:sz w:val="22"/>
          <w:szCs w:val="22"/>
        </w:rPr>
      </w:pPr>
    </w:p>
    <w:p w:rsidR="00A46D63" w:rsidRDefault="00DC58F8" w:rsidP="003F4CBE">
      <w:pPr>
        <w:rPr>
          <w:sz w:val="22"/>
          <w:szCs w:val="22"/>
        </w:rPr>
      </w:pPr>
      <w:r w:rsidRPr="00DC58F8">
        <w:rPr>
          <w:sz w:val="22"/>
          <w:szCs w:val="22"/>
        </w:rPr>
        <w:t>Director of Public Works and Code Enforcement Anthony requested acceptance of the following documents:</w:t>
      </w:r>
    </w:p>
    <w:p w:rsidR="00913500" w:rsidRPr="00913500" w:rsidRDefault="00913500" w:rsidP="00913500">
      <w:pPr>
        <w:rPr>
          <w:sz w:val="22"/>
          <w:szCs w:val="22"/>
        </w:rPr>
      </w:pPr>
      <w:r w:rsidRPr="00913500">
        <w:rPr>
          <w:sz w:val="22"/>
          <w:szCs w:val="22"/>
        </w:rPr>
        <w:lastRenderedPageBreak/>
        <w:t>Board of Public Works &amp; Safety</w:t>
      </w:r>
    </w:p>
    <w:p w:rsidR="00913500" w:rsidRPr="00913500" w:rsidRDefault="00913500" w:rsidP="00913500">
      <w:pPr>
        <w:rPr>
          <w:sz w:val="22"/>
          <w:szCs w:val="22"/>
        </w:rPr>
      </w:pPr>
      <w:r w:rsidRPr="00913500">
        <w:rPr>
          <w:sz w:val="22"/>
          <w:szCs w:val="22"/>
        </w:rPr>
        <w:t>December 13, 2018</w:t>
      </w:r>
    </w:p>
    <w:p w:rsidR="00913500" w:rsidRDefault="00913500" w:rsidP="00913500">
      <w:pPr>
        <w:rPr>
          <w:sz w:val="22"/>
          <w:szCs w:val="22"/>
        </w:rPr>
      </w:pPr>
      <w:r w:rsidRPr="00913500">
        <w:rPr>
          <w:sz w:val="22"/>
          <w:szCs w:val="22"/>
        </w:rPr>
        <w:t>Page 2</w:t>
      </w:r>
    </w:p>
    <w:p w:rsidR="00913500" w:rsidRDefault="00913500" w:rsidP="003F4CBE">
      <w:pPr>
        <w:rPr>
          <w:sz w:val="22"/>
          <w:szCs w:val="22"/>
        </w:rPr>
      </w:pPr>
    </w:p>
    <w:p w:rsidR="00DC58F8" w:rsidRDefault="00DC58F8" w:rsidP="00DC58F8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Acceptance of the release of improvement bond for signs and monuments in Greens at Winding Ridge, Section 5</w:t>
      </w:r>
    </w:p>
    <w:p w:rsidR="00DC58F8" w:rsidRDefault="00DC58F8" w:rsidP="00DC58F8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Acceptance of the release of improvement bond for signs and monuments in Greens at Winding Ridge, Section 3</w:t>
      </w:r>
    </w:p>
    <w:p w:rsidR="00DC58F8" w:rsidRDefault="00DC58F8" w:rsidP="00DC58F8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Acceptance of the release of improvement bond for erosion control in Greens at Winding Ridge, Section 4</w:t>
      </w:r>
    </w:p>
    <w:p w:rsidR="00DC58F8" w:rsidRDefault="00DC58F8" w:rsidP="00DC58F8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Acceptance of the release of improvement bond and acceptance of maintenance bond for sidewalks in Greens at Winding Ridge, Section 3</w:t>
      </w:r>
    </w:p>
    <w:p w:rsidR="009E77C2" w:rsidRDefault="009E77C2" w:rsidP="009E77C2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Acceptance of the release of improvement bond and acceptance of maintenance bond for street surface in Greens at Winding Ridge, Section 5</w:t>
      </w:r>
    </w:p>
    <w:p w:rsidR="009E77C2" w:rsidRDefault="009E77C2" w:rsidP="009E77C2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Acceptance of improvement bond and acceptance of maintenance bond for street surface in Greens at Winding Ridge, Section 3</w:t>
      </w:r>
    </w:p>
    <w:p w:rsidR="009E77C2" w:rsidRDefault="0022565F" w:rsidP="009E77C2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Acceptance of the release of improvement bond and acceptance of maintenance bond for sidewalks in Greens at Winding Ridge, Section 5</w:t>
      </w:r>
    </w:p>
    <w:p w:rsidR="0022565F" w:rsidRDefault="0022565F" w:rsidP="009E77C2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Acceptance of the release of improvement bond and acceptance of maintenance bond for street base, binder and curbs in Greens at Winding Ridge, Section 6</w:t>
      </w:r>
    </w:p>
    <w:p w:rsidR="0022565F" w:rsidRDefault="0022565F" w:rsidP="009E77C2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Acceptance of improvement bond and acceptance of maintenance bond for sidewalks in Greens at Winding Ridge, Section 1</w:t>
      </w:r>
    </w:p>
    <w:p w:rsidR="0022565F" w:rsidRDefault="0022565F" w:rsidP="009E77C2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Acceptance of the release of improvement bond and acceptance of maintenance bond for sidewalks in Fairways East at Winding Ridge, Section 2</w:t>
      </w:r>
    </w:p>
    <w:p w:rsidR="0022565F" w:rsidRDefault="0022565F" w:rsidP="009E77C2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Acceptance of the release of improvement bond and acceptance of maintenance bond for sidewalks in Greens at Winding Ridge, Section 4</w:t>
      </w:r>
    </w:p>
    <w:p w:rsidR="008A71A4" w:rsidRDefault="008A71A4" w:rsidP="008A71A4">
      <w:pPr>
        <w:rPr>
          <w:sz w:val="22"/>
          <w:szCs w:val="22"/>
        </w:rPr>
      </w:pPr>
      <w:r w:rsidRPr="008A71A4">
        <w:rPr>
          <w:sz w:val="22"/>
          <w:szCs w:val="22"/>
        </w:rPr>
        <w:t xml:space="preserve">Mr. Clark moved to accept all </w:t>
      </w:r>
      <w:r>
        <w:rPr>
          <w:sz w:val="22"/>
          <w:szCs w:val="22"/>
        </w:rPr>
        <w:t>11</w:t>
      </w:r>
      <w:r w:rsidRPr="008A71A4">
        <w:rPr>
          <w:sz w:val="22"/>
          <w:szCs w:val="22"/>
        </w:rPr>
        <w:t xml:space="preserve"> documents as requested.  The motion was seconded by Mr</w:t>
      </w:r>
      <w:r w:rsidR="0004178A">
        <w:rPr>
          <w:sz w:val="22"/>
          <w:szCs w:val="22"/>
        </w:rPr>
        <w:t>s</w:t>
      </w:r>
      <w:r w:rsidRPr="008A71A4">
        <w:rPr>
          <w:sz w:val="22"/>
          <w:szCs w:val="22"/>
        </w:rPr>
        <w:t xml:space="preserve">. </w:t>
      </w:r>
      <w:r w:rsidR="0004178A">
        <w:rPr>
          <w:sz w:val="22"/>
          <w:szCs w:val="22"/>
        </w:rPr>
        <w:t>Ashcraft</w:t>
      </w:r>
      <w:r w:rsidRPr="008A71A4">
        <w:rPr>
          <w:sz w:val="22"/>
          <w:szCs w:val="22"/>
        </w:rPr>
        <w:t xml:space="preserve"> and carried </w:t>
      </w:r>
      <w:r w:rsidR="0004178A">
        <w:rPr>
          <w:sz w:val="22"/>
          <w:szCs w:val="22"/>
        </w:rPr>
        <w:t>3</w:t>
      </w:r>
      <w:r w:rsidRPr="008A71A4">
        <w:rPr>
          <w:sz w:val="22"/>
          <w:szCs w:val="22"/>
        </w:rPr>
        <w:t xml:space="preserve">-0. </w:t>
      </w:r>
    </w:p>
    <w:p w:rsidR="008646A3" w:rsidRDefault="008646A3" w:rsidP="008A71A4">
      <w:pPr>
        <w:rPr>
          <w:sz w:val="22"/>
          <w:szCs w:val="22"/>
        </w:rPr>
      </w:pPr>
    </w:p>
    <w:p w:rsidR="00671BCC" w:rsidRDefault="002E414E" w:rsidP="002E414E">
      <w:pPr>
        <w:rPr>
          <w:sz w:val="22"/>
          <w:szCs w:val="22"/>
        </w:rPr>
      </w:pPr>
      <w:r w:rsidRPr="002E414E">
        <w:rPr>
          <w:sz w:val="22"/>
          <w:szCs w:val="22"/>
          <w:u w:val="single"/>
        </w:rPr>
        <w:t>ADMINISTRATION COMMENTS</w:t>
      </w:r>
      <w:r w:rsidRPr="002E414E">
        <w:rPr>
          <w:sz w:val="22"/>
          <w:szCs w:val="22"/>
        </w:rPr>
        <w:t xml:space="preserve">: </w:t>
      </w:r>
      <w:r w:rsidR="00671BCC" w:rsidRPr="00671BCC">
        <w:rPr>
          <w:sz w:val="22"/>
          <w:szCs w:val="22"/>
        </w:rPr>
        <w:t>Director of Public Works and Code Enforcement Anthony</w:t>
      </w:r>
      <w:r w:rsidR="00671BCC">
        <w:rPr>
          <w:sz w:val="22"/>
          <w:szCs w:val="22"/>
        </w:rPr>
        <w:t xml:space="preserve"> said the City purchased additional tanks for brine to treat the icy roads.  DPW is prepared for</w:t>
      </w:r>
      <w:r w:rsidR="00671BCC" w:rsidRPr="00671BCC">
        <w:t xml:space="preserve"> </w:t>
      </w:r>
      <w:r w:rsidR="00671BCC" w:rsidRPr="00671BCC">
        <w:rPr>
          <w:sz w:val="22"/>
          <w:szCs w:val="22"/>
        </w:rPr>
        <w:t>snow removal</w:t>
      </w:r>
      <w:r w:rsidR="00671BCC">
        <w:rPr>
          <w:sz w:val="22"/>
          <w:szCs w:val="22"/>
        </w:rPr>
        <w:t>.</w:t>
      </w:r>
      <w:r w:rsidR="00671BCC" w:rsidRPr="00671BCC">
        <w:rPr>
          <w:sz w:val="22"/>
          <w:szCs w:val="22"/>
        </w:rPr>
        <w:t xml:space="preserve"> </w:t>
      </w:r>
    </w:p>
    <w:p w:rsidR="00671BCC" w:rsidRDefault="00671BCC" w:rsidP="002E414E">
      <w:pPr>
        <w:rPr>
          <w:sz w:val="22"/>
          <w:szCs w:val="22"/>
        </w:rPr>
      </w:pPr>
    </w:p>
    <w:p w:rsidR="002A0DFB" w:rsidRDefault="002E414E" w:rsidP="002E414E">
      <w:pPr>
        <w:rPr>
          <w:sz w:val="22"/>
          <w:szCs w:val="22"/>
        </w:rPr>
      </w:pPr>
      <w:r w:rsidRPr="002E414E">
        <w:rPr>
          <w:sz w:val="22"/>
          <w:szCs w:val="22"/>
          <w:u w:val="single"/>
        </w:rPr>
        <w:t>CITIZENS COMMENTS</w:t>
      </w:r>
      <w:r w:rsidRPr="002E414E">
        <w:rPr>
          <w:sz w:val="22"/>
          <w:szCs w:val="22"/>
        </w:rPr>
        <w:t>:  None</w:t>
      </w:r>
    </w:p>
    <w:p w:rsidR="00F735B5" w:rsidRDefault="00F735B5" w:rsidP="00BC0CE0">
      <w:pPr>
        <w:rPr>
          <w:sz w:val="22"/>
          <w:szCs w:val="22"/>
          <w:u w:val="single"/>
        </w:rPr>
      </w:pPr>
    </w:p>
    <w:p w:rsidR="00BC0CE0" w:rsidRPr="00BC0CE0" w:rsidRDefault="00BC0CE0" w:rsidP="00BC0CE0">
      <w:pPr>
        <w:rPr>
          <w:sz w:val="22"/>
          <w:szCs w:val="22"/>
        </w:rPr>
      </w:pPr>
      <w:r w:rsidRPr="00BC0CE0">
        <w:rPr>
          <w:sz w:val="22"/>
          <w:szCs w:val="22"/>
          <w:u w:val="single"/>
        </w:rPr>
        <w:t>ADJOURNMENT:</w:t>
      </w:r>
      <w:r w:rsidRPr="00BC0CE0">
        <w:rPr>
          <w:sz w:val="22"/>
          <w:szCs w:val="22"/>
        </w:rPr>
        <w:t xml:space="preserve">  There being no further business to come before the Board, the meeting was adjourned at 5:</w:t>
      </w:r>
      <w:r w:rsidR="00717C4A">
        <w:rPr>
          <w:sz w:val="22"/>
          <w:szCs w:val="22"/>
        </w:rPr>
        <w:t>3</w:t>
      </w:r>
      <w:r w:rsidR="0004178A">
        <w:rPr>
          <w:sz w:val="22"/>
          <w:szCs w:val="22"/>
        </w:rPr>
        <w:t xml:space="preserve">4 </w:t>
      </w:r>
      <w:r w:rsidRPr="00BC0CE0">
        <w:rPr>
          <w:sz w:val="22"/>
          <w:szCs w:val="22"/>
        </w:rPr>
        <w:t>p.m., by the unanimous vote of the Board.</w:t>
      </w:r>
    </w:p>
    <w:p w:rsidR="00BC0CE0" w:rsidRPr="00BC0CE0" w:rsidRDefault="00BC0CE0" w:rsidP="00BC0CE0">
      <w:pPr>
        <w:rPr>
          <w:sz w:val="22"/>
          <w:szCs w:val="22"/>
        </w:rPr>
      </w:pPr>
    </w:p>
    <w:p w:rsidR="00BC0CE0" w:rsidRPr="00BC0CE0" w:rsidRDefault="00BC0CE0" w:rsidP="00BC0CE0">
      <w:pPr>
        <w:rPr>
          <w:sz w:val="22"/>
          <w:szCs w:val="22"/>
        </w:rPr>
      </w:pPr>
      <w:r w:rsidRPr="00BC0CE0">
        <w:rPr>
          <w:sz w:val="22"/>
          <w:szCs w:val="22"/>
        </w:rPr>
        <w:t>_____________________________             __________________________________</w:t>
      </w:r>
    </w:p>
    <w:p w:rsidR="00BC3EB5" w:rsidRDefault="00BC0CE0" w:rsidP="00473688">
      <w:pPr>
        <w:rPr>
          <w:sz w:val="22"/>
          <w:szCs w:val="22"/>
        </w:rPr>
      </w:pPr>
      <w:r w:rsidRPr="00BC0CE0">
        <w:rPr>
          <w:sz w:val="22"/>
          <w:szCs w:val="22"/>
        </w:rPr>
        <w:t xml:space="preserve">Dave Freeman, Chairman                               Kathleen A. Walton, City Clerk                                </w:t>
      </w:r>
      <w:r>
        <w:rPr>
          <w:sz w:val="22"/>
          <w:szCs w:val="22"/>
        </w:rPr>
        <w:t xml:space="preserve">                              </w:t>
      </w:r>
      <w:bookmarkEnd w:id="3"/>
    </w:p>
    <w:sectPr w:rsidR="00BC3EB5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3ADA"/>
    <w:multiLevelType w:val="hybridMultilevel"/>
    <w:tmpl w:val="F5CA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93355"/>
    <w:multiLevelType w:val="hybridMultilevel"/>
    <w:tmpl w:val="011E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248FC"/>
    <w:multiLevelType w:val="hybridMultilevel"/>
    <w:tmpl w:val="856C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306B5"/>
    <w:multiLevelType w:val="hybridMultilevel"/>
    <w:tmpl w:val="E19E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0F"/>
    <w:rsid w:val="000016C8"/>
    <w:rsid w:val="00001E9A"/>
    <w:rsid w:val="0000279E"/>
    <w:rsid w:val="000029D1"/>
    <w:rsid w:val="00002F3A"/>
    <w:rsid w:val="000030E9"/>
    <w:rsid w:val="00003CEF"/>
    <w:rsid w:val="0000527B"/>
    <w:rsid w:val="00005440"/>
    <w:rsid w:val="0000597F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BC3"/>
    <w:rsid w:val="00023CAC"/>
    <w:rsid w:val="000245F6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78A"/>
    <w:rsid w:val="00041FED"/>
    <w:rsid w:val="00042CBE"/>
    <w:rsid w:val="0004315A"/>
    <w:rsid w:val="00043573"/>
    <w:rsid w:val="0004410E"/>
    <w:rsid w:val="000460DC"/>
    <w:rsid w:val="00046DFC"/>
    <w:rsid w:val="0005024C"/>
    <w:rsid w:val="00050378"/>
    <w:rsid w:val="00050BC4"/>
    <w:rsid w:val="00051AEF"/>
    <w:rsid w:val="00051E44"/>
    <w:rsid w:val="0005263E"/>
    <w:rsid w:val="000543BB"/>
    <w:rsid w:val="0005453F"/>
    <w:rsid w:val="00054A2A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65B"/>
    <w:rsid w:val="00063BBD"/>
    <w:rsid w:val="000643A7"/>
    <w:rsid w:val="00065E7E"/>
    <w:rsid w:val="00071320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281F"/>
    <w:rsid w:val="000850FA"/>
    <w:rsid w:val="000877C0"/>
    <w:rsid w:val="00087967"/>
    <w:rsid w:val="000901CB"/>
    <w:rsid w:val="00090311"/>
    <w:rsid w:val="00090906"/>
    <w:rsid w:val="000919AD"/>
    <w:rsid w:val="00093D56"/>
    <w:rsid w:val="00094923"/>
    <w:rsid w:val="00094952"/>
    <w:rsid w:val="00095831"/>
    <w:rsid w:val="0009701D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377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1ACC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0E07"/>
    <w:rsid w:val="000D2393"/>
    <w:rsid w:val="000D45CF"/>
    <w:rsid w:val="000D4973"/>
    <w:rsid w:val="000E05BE"/>
    <w:rsid w:val="000E0CFD"/>
    <w:rsid w:val="000E14A2"/>
    <w:rsid w:val="000E1A51"/>
    <w:rsid w:val="000E24B9"/>
    <w:rsid w:val="000E3119"/>
    <w:rsid w:val="000E37CF"/>
    <w:rsid w:val="000E4DF6"/>
    <w:rsid w:val="000E522D"/>
    <w:rsid w:val="000E624F"/>
    <w:rsid w:val="000E68D0"/>
    <w:rsid w:val="000E7383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4D96"/>
    <w:rsid w:val="001050A7"/>
    <w:rsid w:val="001052B9"/>
    <w:rsid w:val="00105324"/>
    <w:rsid w:val="00106EBB"/>
    <w:rsid w:val="00107384"/>
    <w:rsid w:val="00111DE2"/>
    <w:rsid w:val="00112AC8"/>
    <w:rsid w:val="00112ADE"/>
    <w:rsid w:val="00113FC3"/>
    <w:rsid w:val="001141E2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5853"/>
    <w:rsid w:val="0012754C"/>
    <w:rsid w:val="00131B38"/>
    <w:rsid w:val="0013218F"/>
    <w:rsid w:val="00135F0F"/>
    <w:rsid w:val="00136183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37FB"/>
    <w:rsid w:val="001546ED"/>
    <w:rsid w:val="0015575A"/>
    <w:rsid w:val="00161505"/>
    <w:rsid w:val="001615EB"/>
    <w:rsid w:val="0016232C"/>
    <w:rsid w:val="0016316B"/>
    <w:rsid w:val="00163C12"/>
    <w:rsid w:val="00164F8F"/>
    <w:rsid w:val="001652EC"/>
    <w:rsid w:val="00167915"/>
    <w:rsid w:val="0017028B"/>
    <w:rsid w:val="00170624"/>
    <w:rsid w:val="00170C5D"/>
    <w:rsid w:val="00171050"/>
    <w:rsid w:val="001720CC"/>
    <w:rsid w:val="00173DF9"/>
    <w:rsid w:val="00175B0B"/>
    <w:rsid w:val="00176533"/>
    <w:rsid w:val="00176EA6"/>
    <w:rsid w:val="0017744C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1C8D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97F66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B769C"/>
    <w:rsid w:val="001C0359"/>
    <w:rsid w:val="001C0E8E"/>
    <w:rsid w:val="001C19F5"/>
    <w:rsid w:val="001C1E72"/>
    <w:rsid w:val="001C21C9"/>
    <w:rsid w:val="001C3847"/>
    <w:rsid w:val="001C455C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642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6E18"/>
    <w:rsid w:val="001F7EC7"/>
    <w:rsid w:val="001F7EDB"/>
    <w:rsid w:val="0020098C"/>
    <w:rsid w:val="00204C48"/>
    <w:rsid w:val="00204D85"/>
    <w:rsid w:val="00210157"/>
    <w:rsid w:val="00210196"/>
    <w:rsid w:val="002104D4"/>
    <w:rsid w:val="00210941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2565F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3A27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7D5"/>
    <w:rsid w:val="00272B21"/>
    <w:rsid w:val="002733AF"/>
    <w:rsid w:val="00274FC4"/>
    <w:rsid w:val="002760C6"/>
    <w:rsid w:val="00276F27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DFB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A3B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37C"/>
    <w:rsid w:val="002D6614"/>
    <w:rsid w:val="002D6AAC"/>
    <w:rsid w:val="002E25C6"/>
    <w:rsid w:val="002E2FBE"/>
    <w:rsid w:val="002E3848"/>
    <w:rsid w:val="002E414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0C2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6AE"/>
    <w:rsid w:val="003458D6"/>
    <w:rsid w:val="003468B0"/>
    <w:rsid w:val="00346F89"/>
    <w:rsid w:val="00347669"/>
    <w:rsid w:val="00347C40"/>
    <w:rsid w:val="00347F90"/>
    <w:rsid w:val="003506C6"/>
    <w:rsid w:val="0035248B"/>
    <w:rsid w:val="00352613"/>
    <w:rsid w:val="00353000"/>
    <w:rsid w:val="00353509"/>
    <w:rsid w:val="00354049"/>
    <w:rsid w:val="0035421F"/>
    <w:rsid w:val="003550E3"/>
    <w:rsid w:val="0035647F"/>
    <w:rsid w:val="00356AE6"/>
    <w:rsid w:val="003608DE"/>
    <w:rsid w:val="00362E95"/>
    <w:rsid w:val="00363384"/>
    <w:rsid w:val="00365973"/>
    <w:rsid w:val="00366744"/>
    <w:rsid w:val="00366A39"/>
    <w:rsid w:val="00367073"/>
    <w:rsid w:val="00367B17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DCD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30BB"/>
    <w:rsid w:val="003944D8"/>
    <w:rsid w:val="003947BF"/>
    <w:rsid w:val="00394D78"/>
    <w:rsid w:val="00396B7D"/>
    <w:rsid w:val="00396F8D"/>
    <w:rsid w:val="003A085D"/>
    <w:rsid w:val="003A157B"/>
    <w:rsid w:val="003A2890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950"/>
    <w:rsid w:val="003B1ECC"/>
    <w:rsid w:val="003B242A"/>
    <w:rsid w:val="003B25CE"/>
    <w:rsid w:val="003B42D2"/>
    <w:rsid w:val="003B6CED"/>
    <w:rsid w:val="003C0714"/>
    <w:rsid w:val="003C0A3C"/>
    <w:rsid w:val="003C19DB"/>
    <w:rsid w:val="003C2CAF"/>
    <w:rsid w:val="003C3653"/>
    <w:rsid w:val="003C3D13"/>
    <w:rsid w:val="003C53F8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335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1AD2"/>
    <w:rsid w:val="003F2E17"/>
    <w:rsid w:val="003F3CBF"/>
    <w:rsid w:val="003F477C"/>
    <w:rsid w:val="003F4C14"/>
    <w:rsid w:val="003F4CBE"/>
    <w:rsid w:val="003F653D"/>
    <w:rsid w:val="003F6733"/>
    <w:rsid w:val="003F6F08"/>
    <w:rsid w:val="003F77D6"/>
    <w:rsid w:val="00400429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088B"/>
    <w:rsid w:val="00411874"/>
    <w:rsid w:val="00411DD9"/>
    <w:rsid w:val="00411DEF"/>
    <w:rsid w:val="00412E9C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3A0F"/>
    <w:rsid w:val="0042429A"/>
    <w:rsid w:val="00424327"/>
    <w:rsid w:val="0042656A"/>
    <w:rsid w:val="00427138"/>
    <w:rsid w:val="00427728"/>
    <w:rsid w:val="004305B6"/>
    <w:rsid w:val="004306B8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1D2A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3871"/>
    <w:rsid w:val="004760B9"/>
    <w:rsid w:val="00476E90"/>
    <w:rsid w:val="00480E72"/>
    <w:rsid w:val="0048162D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11F7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1283"/>
    <w:rsid w:val="004C20B4"/>
    <w:rsid w:val="004C20DF"/>
    <w:rsid w:val="004C3B6A"/>
    <w:rsid w:val="004C3CC3"/>
    <w:rsid w:val="004C4219"/>
    <w:rsid w:val="004C4A2D"/>
    <w:rsid w:val="004C617E"/>
    <w:rsid w:val="004C7CC8"/>
    <w:rsid w:val="004D0A1E"/>
    <w:rsid w:val="004D42DE"/>
    <w:rsid w:val="004D4DDB"/>
    <w:rsid w:val="004D5711"/>
    <w:rsid w:val="004D5BBE"/>
    <w:rsid w:val="004D71FE"/>
    <w:rsid w:val="004D7441"/>
    <w:rsid w:val="004D77F5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27142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153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240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BCC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5E5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4A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1743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476A"/>
    <w:rsid w:val="00756578"/>
    <w:rsid w:val="00756BE6"/>
    <w:rsid w:val="00760281"/>
    <w:rsid w:val="00760603"/>
    <w:rsid w:val="007608D9"/>
    <w:rsid w:val="00763A3C"/>
    <w:rsid w:val="00764E1D"/>
    <w:rsid w:val="0076566B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0CE5"/>
    <w:rsid w:val="007C1842"/>
    <w:rsid w:val="007C2646"/>
    <w:rsid w:val="007C3E25"/>
    <w:rsid w:val="007C462E"/>
    <w:rsid w:val="007C492B"/>
    <w:rsid w:val="007C49B1"/>
    <w:rsid w:val="007C589D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4E4"/>
    <w:rsid w:val="007E06D2"/>
    <w:rsid w:val="007E086B"/>
    <w:rsid w:val="007E0D98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8A9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45C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6642"/>
    <w:rsid w:val="00847373"/>
    <w:rsid w:val="0084758E"/>
    <w:rsid w:val="00847E5C"/>
    <w:rsid w:val="0085055D"/>
    <w:rsid w:val="00850EC2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46A3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0390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1041"/>
    <w:rsid w:val="008A216E"/>
    <w:rsid w:val="008A2CED"/>
    <w:rsid w:val="008A328E"/>
    <w:rsid w:val="008A3AF0"/>
    <w:rsid w:val="008A4962"/>
    <w:rsid w:val="008A4CEF"/>
    <w:rsid w:val="008A4E96"/>
    <w:rsid w:val="008A5279"/>
    <w:rsid w:val="008A71A4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2CCC"/>
    <w:rsid w:val="008C3725"/>
    <w:rsid w:val="008C5924"/>
    <w:rsid w:val="008C64D6"/>
    <w:rsid w:val="008C6A70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3F24"/>
    <w:rsid w:val="008E490D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B0B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3500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5C62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1F31"/>
    <w:rsid w:val="00952648"/>
    <w:rsid w:val="00953FC2"/>
    <w:rsid w:val="009555C7"/>
    <w:rsid w:val="00956BD2"/>
    <w:rsid w:val="00957286"/>
    <w:rsid w:val="00957455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6C5A"/>
    <w:rsid w:val="009670F3"/>
    <w:rsid w:val="00967B34"/>
    <w:rsid w:val="00970455"/>
    <w:rsid w:val="00970EC0"/>
    <w:rsid w:val="009713C2"/>
    <w:rsid w:val="0097140C"/>
    <w:rsid w:val="0097180E"/>
    <w:rsid w:val="0097187E"/>
    <w:rsid w:val="00972027"/>
    <w:rsid w:val="00972453"/>
    <w:rsid w:val="009725B2"/>
    <w:rsid w:val="00972B4B"/>
    <w:rsid w:val="009741AD"/>
    <w:rsid w:val="00974804"/>
    <w:rsid w:val="00974A59"/>
    <w:rsid w:val="00974C60"/>
    <w:rsid w:val="00974DA1"/>
    <w:rsid w:val="009750CB"/>
    <w:rsid w:val="00975D17"/>
    <w:rsid w:val="00975F4C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125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5B2C"/>
    <w:rsid w:val="009E6140"/>
    <w:rsid w:val="009E6FA1"/>
    <w:rsid w:val="009E77C2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0C4F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061"/>
    <w:rsid w:val="00A33C4C"/>
    <w:rsid w:val="00A34811"/>
    <w:rsid w:val="00A35716"/>
    <w:rsid w:val="00A35B12"/>
    <w:rsid w:val="00A35B17"/>
    <w:rsid w:val="00A35BD8"/>
    <w:rsid w:val="00A36726"/>
    <w:rsid w:val="00A36843"/>
    <w:rsid w:val="00A3698A"/>
    <w:rsid w:val="00A36A65"/>
    <w:rsid w:val="00A37E23"/>
    <w:rsid w:val="00A40035"/>
    <w:rsid w:val="00A40254"/>
    <w:rsid w:val="00A4189B"/>
    <w:rsid w:val="00A41D6F"/>
    <w:rsid w:val="00A420FC"/>
    <w:rsid w:val="00A42520"/>
    <w:rsid w:val="00A42D47"/>
    <w:rsid w:val="00A43186"/>
    <w:rsid w:val="00A43D62"/>
    <w:rsid w:val="00A449D3"/>
    <w:rsid w:val="00A45361"/>
    <w:rsid w:val="00A453E5"/>
    <w:rsid w:val="00A464DB"/>
    <w:rsid w:val="00A469E5"/>
    <w:rsid w:val="00A46A0F"/>
    <w:rsid w:val="00A46D63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87F6F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A9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0F9"/>
    <w:rsid w:val="00AC6577"/>
    <w:rsid w:val="00AC78E4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E7398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54B8"/>
    <w:rsid w:val="00B0692D"/>
    <w:rsid w:val="00B117E2"/>
    <w:rsid w:val="00B120B7"/>
    <w:rsid w:val="00B12703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4CA"/>
    <w:rsid w:val="00B44E1E"/>
    <w:rsid w:val="00B4515D"/>
    <w:rsid w:val="00B453F7"/>
    <w:rsid w:val="00B46356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49B"/>
    <w:rsid w:val="00B64B97"/>
    <w:rsid w:val="00B6658E"/>
    <w:rsid w:val="00B667D7"/>
    <w:rsid w:val="00B67644"/>
    <w:rsid w:val="00B70101"/>
    <w:rsid w:val="00B7119F"/>
    <w:rsid w:val="00B71303"/>
    <w:rsid w:val="00B72D48"/>
    <w:rsid w:val="00B72E83"/>
    <w:rsid w:val="00B73E7B"/>
    <w:rsid w:val="00B74375"/>
    <w:rsid w:val="00B75AD0"/>
    <w:rsid w:val="00B7652B"/>
    <w:rsid w:val="00B76702"/>
    <w:rsid w:val="00B767B2"/>
    <w:rsid w:val="00B80D1F"/>
    <w:rsid w:val="00B80F30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1E74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5C63"/>
    <w:rsid w:val="00BB65C5"/>
    <w:rsid w:val="00BB68A1"/>
    <w:rsid w:val="00BB7B2C"/>
    <w:rsid w:val="00BC0575"/>
    <w:rsid w:val="00BC0CE0"/>
    <w:rsid w:val="00BC2162"/>
    <w:rsid w:val="00BC3240"/>
    <w:rsid w:val="00BC3EB5"/>
    <w:rsid w:val="00BC48D4"/>
    <w:rsid w:val="00BC5FC0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1B08"/>
    <w:rsid w:val="00C02B51"/>
    <w:rsid w:val="00C02E0A"/>
    <w:rsid w:val="00C03B22"/>
    <w:rsid w:val="00C03B25"/>
    <w:rsid w:val="00C04EC7"/>
    <w:rsid w:val="00C04F8C"/>
    <w:rsid w:val="00C058CA"/>
    <w:rsid w:val="00C05F8B"/>
    <w:rsid w:val="00C071EC"/>
    <w:rsid w:val="00C11FCB"/>
    <w:rsid w:val="00C13685"/>
    <w:rsid w:val="00C1534E"/>
    <w:rsid w:val="00C17057"/>
    <w:rsid w:val="00C17BE5"/>
    <w:rsid w:val="00C21DDA"/>
    <w:rsid w:val="00C23417"/>
    <w:rsid w:val="00C245CA"/>
    <w:rsid w:val="00C24870"/>
    <w:rsid w:val="00C25147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767"/>
    <w:rsid w:val="00C45DBB"/>
    <w:rsid w:val="00C465BC"/>
    <w:rsid w:val="00C46A6A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1F4"/>
    <w:rsid w:val="00C833D7"/>
    <w:rsid w:val="00C836A3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3B83"/>
    <w:rsid w:val="00C940F1"/>
    <w:rsid w:val="00C95AEE"/>
    <w:rsid w:val="00C95F6B"/>
    <w:rsid w:val="00C96A50"/>
    <w:rsid w:val="00C97366"/>
    <w:rsid w:val="00C97B8A"/>
    <w:rsid w:val="00CA0265"/>
    <w:rsid w:val="00CA05A9"/>
    <w:rsid w:val="00CA3774"/>
    <w:rsid w:val="00CA4D16"/>
    <w:rsid w:val="00CA5656"/>
    <w:rsid w:val="00CA5F57"/>
    <w:rsid w:val="00CA6606"/>
    <w:rsid w:val="00CA6905"/>
    <w:rsid w:val="00CA7A60"/>
    <w:rsid w:val="00CB0013"/>
    <w:rsid w:val="00CB15C5"/>
    <w:rsid w:val="00CB20C4"/>
    <w:rsid w:val="00CB24E3"/>
    <w:rsid w:val="00CB2740"/>
    <w:rsid w:val="00CB31E6"/>
    <w:rsid w:val="00CB333E"/>
    <w:rsid w:val="00CB3ABF"/>
    <w:rsid w:val="00CB4021"/>
    <w:rsid w:val="00CB4409"/>
    <w:rsid w:val="00CB5557"/>
    <w:rsid w:val="00CB56BA"/>
    <w:rsid w:val="00CB5D84"/>
    <w:rsid w:val="00CB7FCF"/>
    <w:rsid w:val="00CC1A46"/>
    <w:rsid w:val="00CC26A8"/>
    <w:rsid w:val="00CC29C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17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1516"/>
    <w:rsid w:val="00CE207E"/>
    <w:rsid w:val="00CE2CB7"/>
    <w:rsid w:val="00CE33F6"/>
    <w:rsid w:val="00CE4138"/>
    <w:rsid w:val="00CE4316"/>
    <w:rsid w:val="00CE4942"/>
    <w:rsid w:val="00CE5D4D"/>
    <w:rsid w:val="00CE62C8"/>
    <w:rsid w:val="00CE63A5"/>
    <w:rsid w:val="00CE664B"/>
    <w:rsid w:val="00CE6DF1"/>
    <w:rsid w:val="00CF058E"/>
    <w:rsid w:val="00CF14C5"/>
    <w:rsid w:val="00CF2190"/>
    <w:rsid w:val="00CF2779"/>
    <w:rsid w:val="00CF37E6"/>
    <w:rsid w:val="00CF44E9"/>
    <w:rsid w:val="00CF5187"/>
    <w:rsid w:val="00CF52C4"/>
    <w:rsid w:val="00CF6598"/>
    <w:rsid w:val="00CF6797"/>
    <w:rsid w:val="00CF7094"/>
    <w:rsid w:val="00CF73A7"/>
    <w:rsid w:val="00D03123"/>
    <w:rsid w:val="00D035DA"/>
    <w:rsid w:val="00D04710"/>
    <w:rsid w:val="00D0623D"/>
    <w:rsid w:val="00D066A1"/>
    <w:rsid w:val="00D07B27"/>
    <w:rsid w:val="00D10145"/>
    <w:rsid w:val="00D10756"/>
    <w:rsid w:val="00D10EC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083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23C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619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3AE"/>
    <w:rsid w:val="00DB6A35"/>
    <w:rsid w:val="00DB6F83"/>
    <w:rsid w:val="00DB72A5"/>
    <w:rsid w:val="00DC3211"/>
    <w:rsid w:val="00DC58F8"/>
    <w:rsid w:val="00DC6339"/>
    <w:rsid w:val="00DC76D4"/>
    <w:rsid w:val="00DC77A7"/>
    <w:rsid w:val="00DD023A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E5D30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4D5B"/>
    <w:rsid w:val="00DF6FC5"/>
    <w:rsid w:val="00DF7A45"/>
    <w:rsid w:val="00DF7E74"/>
    <w:rsid w:val="00E004AA"/>
    <w:rsid w:val="00E030FB"/>
    <w:rsid w:val="00E038AF"/>
    <w:rsid w:val="00E03964"/>
    <w:rsid w:val="00E049A8"/>
    <w:rsid w:val="00E0573E"/>
    <w:rsid w:val="00E07454"/>
    <w:rsid w:val="00E12A50"/>
    <w:rsid w:val="00E13507"/>
    <w:rsid w:val="00E17968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2DC9"/>
    <w:rsid w:val="00E43EFA"/>
    <w:rsid w:val="00E4411B"/>
    <w:rsid w:val="00E44956"/>
    <w:rsid w:val="00E45538"/>
    <w:rsid w:val="00E45ADF"/>
    <w:rsid w:val="00E45B16"/>
    <w:rsid w:val="00E46B41"/>
    <w:rsid w:val="00E4757D"/>
    <w:rsid w:val="00E47B5A"/>
    <w:rsid w:val="00E5081B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60B"/>
    <w:rsid w:val="00E63FBB"/>
    <w:rsid w:val="00E646E9"/>
    <w:rsid w:val="00E65124"/>
    <w:rsid w:val="00E661AE"/>
    <w:rsid w:val="00E678DE"/>
    <w:rsid w:val="00E67D08"/>
    <w:rsid w:val="00E70054"/>
    <w:rsid w:val="00E70B61"/>
    <w:rsid w:val="00E70BBE"/>
    <w:rsid w:val="00E71C71"/>
    <w:rsid w:val="00E7251E"/>
    <w:rsid w:val="00E72B0B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1295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4B8B"/>
    <w:rsid w:val="00ED52F7"/>
    <w:rsid w:val="00ED5492"/>
    <w:rsid w:val="00ED589A"/>
    <w:rsid w:val="00ED5D98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0DB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24BD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46CB8"/>
    <w:rsid w:val="00F53348"/>
    <w:rsid w:val="00F54296"/>
    <w:rsid w:val="00F542AB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027A"/>
    <w:rsid w:val="00F7281A"/>
    <w:rsid w:val="00F735B5"/>
    <w:rsid w:val="00F737B8"/>
    <w:rsid w:val="00F75D35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45CC"/>
    <w:rsid w:val="00F85CFE"/>
    <w:rsid w:val="00F91805"/>
    <w:rsid w:val="00F91846"/>
    <w:rsid w:val="00F91AE7"/>
    <w:rsid w:val="00F9256C"/>
    <w:rsid w:val="00F925C3"/>
    <w:rsid w:val="00F9355A"/>
    <w:rsid w:val="00F935E1"/>
    <w:rsid w:val="00F93B8D"/>
    <w:rsid w:val="00F93EDC"/>
    <w:rsid w:val="00F949B7"/>
    <w:rsid w:val="00F96ECB"/>
    <w:rsid w:val="00F970A7"/>
    <w:rsid w:val="00F97A12"/>
    <w:rsid w:val="00FA0F61"/>
    <w:rsid w:val="00FA144D"/>
    <w:rsid w:val="00FA163F"/>
    <w:rsid w:val="00FA20A4"/>
    <w:rsid w:val="00FA2D94"/>
    <w:rsid w:val="00FA3779"/>
    <w:rsid w:val="00FA386B"/>
    <w:rsid w:val="00FA43ED"/>
    <w:rsid w:val="00FA4683"/>
    <w:rsid w:val="00FA5456"/>
    <w:rsid w:val="00FA5C69"/>
    <w:rsid w:val="00FA6342"/>
    <w:rsid w:val="00FA6CA4"/>
    <w:rsid w:val="00FB117A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2B7C"/>
    <w:rsid w:val="00FC3DC4"/>
    <w:rsid w:val="00FC49F4"/>
    <w:rsid w:val="00FC649C"/>
    <w:rsid w:val="00FC7740"/>
    <w:rsid w:val="00FD1529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5E3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45B1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796F9A-FC08-43DB-8749-DC79FFF4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A504-210B-4B3A-87A1-7D4F3B91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Walton, Kathy</cp:lastModifiedBy>
  <cp:revision>20</cp:revision>
  <cp:lastPrinted>2018-12-14T16:19:00Z</cp:lastPrinted>
  <dcterms:created xsi:type="dcterms:W3CDTF">2018-12-10T19:34:00Z</dcterms:created>
  <dcterms:modified xsi:type="dcterms:W3CDTF">2018-12-14T17:00:00Z</dcterms:modified>
</cp:coreProperties>
</file>