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8907FD">
      <w:pPr>
        <w:jc w:val="center"/>
        <w:rPr>
          <w:b/>
          <w:sz w:val="22"/>
          <w:szCs w:val="22"/>
        </w:rPr>
      </w:pPr>
      <w:r>
        <w:rPr>
          <w:b/>
          <w:sz w:val="22"/>
          <w:szCs w:val="22"/>
        </w:rPr>
        <w:t>January 16, 2019</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2E78DB">
        <w:t xml:space="preserve">Tom Shevlot, </w:t>
      </w:r>
      <w:r w:rsidR="00190EC0" w:rsidRPr="00190EC0">
        <w:t>William Tyrrell Giles</w:t>
      </w:r>
      <w:r w:rsidR="00190EC0">
        <w:t>,</w:t>
      </w:r>
      <w:r w:rsidR="008907FD">
        <w:t xml:space="preserve"> </w:t>
      </w:r>
      <w:r w:rsidR="002E78DB">
        <w:t xml:space="preserve">Bob Jones, </w:t>
      </w:r>
      <w:r w:rsidR="00DA654D">
        <w:t>Becky Parker</w:t>
      </w:r>
      <w:r w:rsidR="00C03CA1">
        <w:t xml:space="preserve"> </w:t>
      </w:r>
      <w:r w:rsidR="0021431B">
        <w:t xml:space="preserve">and </w:t>
      </w:r>
      <w:r w:rsidR="00963881" w:rsidRPr="00963881">
        <w:rPr>
          <w:sz w:val="22"/>
          <w:szCs w:val="22"/>
        </w:rPr>
        <w:t>Rick Wells</w:t>
      </w:r>
      <w:r w:rsidR="00A445F8">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w:t>
      </w:r>
      <w:r w:rsidR="0021431B">
        <w:rPr>
          <w:sz w:val="22"/>
          <w:szCs w:val="22"/>
        </w:rPr>
        <w:t xml:space="preserve"> </w:t>
      </w:r>
      <w:r w:rsidR="0068129B">
        <w:rPr>
          <w:sz w:val="22"/>
          <w:szCs w:val="22"/>
        </w:rPr>
        <w:t xml:space="preserve">and </w:t>
      </w:r>
      <w:r w:rsidR="00C03CA1" w:rsidRPr="00C03CA1">
        <w:rPr>
          <w:sz w:val="22"/>
          <w:szCs w:val="22"/>
        </w:rPr>
        <w:t xml:space="preserve">Attorney Kristina Wheeler </w:t>
      </w:r>
      <w:r w:rsidR="00C536B0" w:rsidRPr="00C536B0">
        <w:rPr>
          <w:sz w:val="22"/>
          <w:szCs w:val="22"/>
        </w:rPr>
        <w:t>(Bose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w:t>
      </w:r>
      <w:r w:rsidR="00DA654D">
        <w:rPr>
          <w:sz w:val="22"/>
          <w:szCs w:val="22"/>
        </w:rPr>
        <w:t xml:space="preserve"> </w:t>
      </w:r>
      <w:r w:rsidR="00C03CA1" w:rsidRPr="00C03CA1">
        <w:rPr>
          <w:sz w:val="22"/>
          <w:szCs w:val="22"/>
        </w:rPr>
        <w:t xml:space="preserve">Controller/Deputy Mayor Fenwick, </w:t>
      </w:r>
      <w:r w:rsidR="00F957B1">
        <w:rPr>
          <w:sz w:val="22"/>
          <w:szCs w:val="22"/>
        </w:rPr>
        <w:t>Corporation Counsel Johnson</w:t>
      </w:r>
      <w:r w:rsidR="00C03CA1">
        <w:rPr>
          <w:sz w:val="22"/>
          <w:szCs w:val="22"/>
        </w:rPr>
        <w:t xml:space="preserve">, Police Chief Hofmann, </w:t>
      </w:r>
      <w:r w:rsidR="002E78DB">
        <w:rPr>
          <w:sz w:val="22"/>
          <w:szCs w:val="22"/>
        </w:rPr>
        <w:t xml:space="preserve">Fire Chief </w:t>
      </w:r>
      <w:r w:rsidR="00C03CA1">
        <w:rPr>
          <w:sz w:val="22"/>
          <w:szCs w:val="22"/>
        </w:rPr>
        <w:t xml:space="preserve">Batalis and Battalion Chief Griffin </w:t>
      </w:r>
      <w:r w:rsidR="002E78DB">
        <w:rPr>
          <w:sz w:val="22"/>
          <w:szCs w:val="22"/>
        </w:rPr>
        <w:t>were</w:t>
      </w:r>
      <w:r w:rsidR="00DA654D" w:rsidRPr="00DA654D">
        <w:rPr>
          <w:sz w:val="22"/>
          <w:szCs w:val="22"/>
        </w:rPr>
        <w:t xml:space="preserve"> 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4B0698"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99694D">
        <w:rPr>
          <w:szCs w:val="22"/>
        </w:rPr>
        <w:t xml:space="preserve">Councilor </w:t>
      </w:r>
      <w:r w:rsidR="004B0698">
        <w:rPr>
          <w:szCs w:val="22"/>
        </w:rPr>
        <w:t>Giles</w:t>
      </w:r>
      <w:r w:rsidR="00CD426A">
        <w:rPr>
          <w:szCs w:val="22"/>
        </w:rPr>
        <w:t xml:space="preserve"> expressed appreciation to </w:t>
      </w:r>
      <w:r w:rsidR="004B0698">
        <w:rPr>
          <w:szCs w:val="22"/>
        </w:rPr>
        <w:t xml:space="preserve">DPW, Street Department, Park Department and the Utility employees for snow removal.  Councilor Wells requested an update on the Cultural Campus.  Councilor Chavis said there will be an update on the project </w:t>
      </w:r>
      <w:r w:rsidR="00BC1138">
        <w:rPr>
          <w:szCs w:val="22"/>
        </w:rPr>
        <w:t>at the</w:t>
      </w:r>
      <w:r w:rsidR="004B0698">
        <w:rPr>
          <w:szCs w:val="22"/>
        </w:rPr>
        <w:t xml:space="preserve"> February 4, 2019</w:t>
      </w:r>
      <w:r w:rsidR="00BC1138">
        <w:rPr>
          <w:szCs w:val="22"/>
        </w:rPr>
        <w:t xml:space="preserve"> meeting.  </w:t>
      </w:r>
      <w:r w:rsidR="00BC1138" w:rsidRPr="00BC1138">
        <w:rPr>
          <w:szCs w:val="22"/>
        </w:rPr>
        <w:t xml:space="preserve">Councilor Jones echoed the sentiments of Councilor </w:t>
      </w:r>
      <w:r w:rsidR="00BC1138">
        <w:rPr>
          <w:szCs w:val="22"/>
        </w:rPr>
        <w:t>Giles</w:t>
      </w:r>
      <w:r w:rsidR="00B76992">
        <w:rPr>
          <w:szCs w:val="22"/>
        </w:rPr>
        <w:t>’</w:t>
      </w:r>
      <w:r w:rsidR="00BC1138" w:rsidRPr="00BC1138">
        <w:rPr>
          <w:szCs w:val="22"/>
        </w:rPr>
        <w:t xml:space="preserve"> comments about the </w:t>
      </w:r>
      <w:r w:rsidR="00BC1138">
        <w:rPr>
          <w:szCs w:val="22"/>
        </w:rPr>
        <w:t xml:space="preserve">snow removal.  </w:t>
      </w:r>
      <w:r w:rsidR="00241D75">
        <w:rPr>
          <w:szCs w:val="22"/>
        </w:rPr>
        <w:t xml:space="preserve">Councilor Chavis asked Police Chief Hofmann to provide an update on conditions at the Canterbury House Apartments.  </w:t>
      </w:r>
      <w:r w:rsidR="009E27A9">
        <w:rPr>
          <w:szCs w:val="22"/>
        </w:rPr>
        <w:t xml:space="preserve">Police Chief Hofmann identified Herman Kittle as the owner of the apartment complex.  There are various managers on duty at different times.  There are 110 units housing 150 residents.  The current occupancy rate is 92%.  2019 will see additional parking lot lights to increase security.  They are also looking to hire a permanent property manager. The Chief has sought information on the screening of residents.  He was assured that each resident under goes a vigorous background check.  He was told that most problems are with guests who visit the residence.  He announced that there is to be a crime watch meeting next week for families living in the Canterbury Apartments.  The Chief acknowledged that he did </w:t>
      </w:r>
      <w:r w:rsidR="00405D45">
        <w:rPr>
          <w:szCs w:val="22"/>
        </w:rPr>
        <w:t xml:space="preserve">not </w:t>
      </w:r>
      <w:r w:rsidR="009E27A9">
        <w:rPr>
          <w:szCs w:val="22"/>
        </w:rPr>
        <w:t>know for certain if the original tax breaks are still in place.  The Chief observed that there are two entrances to the complex and that the owner is open to closing the north entrance so that there is just one way into and out of the facility.  The owner is also looking at the prospects of installing cameras on the property.  Chief Hofmann went on to provide a summary of 2018 crime statistics:  there were 33 incidents reported during the year.  Four were serious crimes with three murders and 1 other violent incident.</w:t>
      </w:r>
      <w:r w:rsidR="008D3C0B">
        <w:rPr>
          <w:szCs w:val="22"/>
        </w:rPr>
        <w:t xml:space="preserve">  These resulted in the deaths of 2 guests and one resident.  The remaining 29 incidents included traffic violations, vehicle crashes and burglaries.   Obviously, all concerned want those numbers to go down.  Fire Chief Batalis then spoke about developments in the Benjamin Court Apartments in the wake of the recent fire.  He reported that more than $10,000 had been raised through a “go fund me account”.  That account is now closed.  From those funds, checks for $430 </w:t>
      </w:r>
      <w:r w:rsidR="00405D45">
        <w:rPr>
          <w:szCs w:val="22"/>
        </w:rPr>
        <w:t xml:space="preserve">each </w:t>
      </w:r>
      <w:r w:rsidR="008D3C0B">
        <w:rPr>
          <w:szCs w:val="22"/>
        </w:rPr>
        <w:t xml:space="preserve">were written to 29 residents.  Additionally, furniture has been delivered to displaced residents.  </w:t>
      </w:r>
    </w:p>
    <w:p w:rsidR="004B0698" w:rsidRDefault="004B0698" w:rsidP="0099694D">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BC1138">
        <w:rPr>
          <w:szCs w:val="22"/>
        </w:rPr>
        <w:t>Parker</w:t>
      </w:r>
      <w:r w:rsidR="00C65CCA">
        <w:rPr>
          <w:szCs w:val="22"/>
        </w:rPr>
        <w:t xml:space="preserve"> </w:t>
      </w:r>
      <w:r w:rsidR="001B0440">
        <w:rPr>
          <w:szCs w:val="22"/>
        </w:rPr>
        <w:t xml:space="preserve">moved to </w:t>
      </w:r>
      <w:r w:rsidR="008B2E0D">
        <w:rPr>
          <w:szCs w:val="22"/>
        </w:rPr>
        <w:t>approve</w:t>
      </w:r>
      <w:r w:rsidR="00F8212F" w:rsidRPr="00F8212F">
        <w:t xml:space="preserve"> </w:t>
      </w:r>
      <w:bookmarkStart w:id="0" w:name="_Hlk534901842"/>
      <w:r w:rsidR="00F8212F" w:rsidRPr="00F8212F">
        <w:rPr>
          <w:szCs w:val="22"/>
        </w:rPr>
        <w:t>Payroll Claims for $</w:t>
      </w:r>
      <w:r w:rsidR="008C16BB">
        <w:rPr>
          <w:szCs w:val="22"/>
        </w:rPr>
        <w:t>879,928.08</w:t>
      </w:r>
      <w:r w:rsidR="00F8212F" w:rsidRPr="00F8212F">
        <w:rPr>
          <w:szCs w:val="22"/>
        </w:rPr>
        <w:t xml:space="preserve"> [</w:t>
      </w:r>
      <w:r w:rsidR="008C16BB">
        <w:rPr>
          <w:szCs w:val="22"/>
        </w:rPr>
        <w:t>December 15</w:t>
      </w:r>
      <w:r w:rsidR="00F8212F" w:rsidRPr="00F8212F">
        <w:rPr>
          <w:szCs w:val="22"/>
        </w:rPr>
        <w:t>, 2018 payroll]</w:t>
      </w:r>
      <w:bookmarkEnd w:id="0"/>
      <w:r w:rsidR="008C16BB">
        <w:rPr>
          <w:szCs w:val="22"/>
        </w:rPr>
        <w:t>, p</w:t>
      </w:r>
      <w:r w:rsidR="008C16BB" w:rsidRPr="008C16BB">
        <w:rPr>
          <w:szCs w:val="22"/>
        </w:rPr>
        <w:t>ayroll Claims for $</w:t>
      </w:r>
      <w:r w:rsidR="008C16BB">
        <w:rPr>
          <w:szCs w:val="22"/>
        </w:rPr>
        <w:t>893,046.40</w:t>
      </w:r>
      <w:r w:rsidR="008C16BB" w:rsidRPr="008C16BB">
        <w:rPr>
          <w:szCs w:val="22"/>
        </w:rPr>
        <w:t xml:space="preserve"> [December </w:t>
      </w:r>
      <w:r w:rsidR="008C16BB">
        <w:rPr>
          <w:szCs w:val="22"/>
        </w:rPr>
        <w:t>31</w:t>
      </w:r>
      <w:r w:rsidR="008C16BB" w:rsidRPr="008C16BB">
        <w:rPr>
          <w:szCs w:val="22"/>
        </w:rPr>
        <w:t>, 2018 payroll]</w:t>
      </w:r>
      <w:r w:rsidR="00F8212F" w:rsidRPr="00F8212F">
        <w:rPr>
          <w:szCs w:val="22"/>
        </w:rPr>
        <w:t xml:space="preserve"> and</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8C16BB">
        <w:rPr>
          <w:szCs w:val="22"/>
        </w:rPr>
        <w:t>1,818,852.16</w:t>
      </w:r>
      <w:r w:rsidR="004F71C3" w:rsidRPr="00DA77FB">
        <w:rPr>
          <w:szCs w:val="22"/>
        </w:rPr>
        <w:t>]</w:t>
      </w:r>
      <w:r w:rsidR="00B67A84">
        <w:rPr>
          <w:szCs w:val="22"/>
        </w:rPr>
        <w:t xml:space="preserve">.  </w:t>
      </w:r>
      <w:r w:rsidR="00E47CAF" w:rsidRPr="00DA77FB">
        <w:rPr>
          <w:szCs w:val="22"/>
        </w:rPr>
        <w:t xml:space="preserve">The motion was seconded by Councilor </w:t>
      </w:r>
      <w:r w:rsidR="00BC1138">
        <w:rPr>
          <w:szCs w:val="22"/>
        </w:rPr>
        <w:t>Giles</w:t>
      </w:r>
      <w:r w:rsidR="00AC4DC9">
        <w:rPr>
          <w:szCs w:val="22"/>
        </w:rPr>
        <w:t xml:space="preserve">. </w:t>
      </w:r>
      <w:r w:rsidR="00176CC4">
        <w:rPr>
          <w:szCs w:val="22"/>
        </w:rPr>
        <w:t xml:space="preserve"> </w:t>
      </w:r>
      <w:r w:rsidR="00CD426A">
        <w:rPr>
          <w:szCs w:val="22"/>
        </w:rPr>
        <w:t>Following discussion, 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w:t>
      </w:r>
      <w:bookmarkStart w:id="1" w:name="_Hlk525131492"/>
      <w:r w:rsidR="0099694D" w:rsidRPr="0099694D">
        <w:rPr>
          <w:szCs w:val="22"/>
        </w:rPr>
        <w:t xml:space="preserve">unanimous vote of the Council.  </w:t>
      </w:r>
      <w:bookmarkEnd w:id="1"/>
    </w:p>
    <w:p w:rsidR="00001EF0" w:rsidRDefault="00001EF0" w:rsidP="000A0631">
      <w:pPr>
        <w:rPr>
          <w:sz w:val="22"/>
          <w:szCs w:val="22"/>
          <w:u w:val="single"/>
        </w:rPr>
      </w:pPr>
    </w:p>
    <w:p w:rsidR="00A445F8" w:rsidRPr="00A445F8" w:rsidRDefault="00E200F5" w:rsidP="004F6751">
      <w:pPr>
        <w:rPr>
          <w:sz w:val="22"/>
          <w:szCs w:val="22"/>
        </w:rPr>
      </w:pPr>
      <w:r w:rsidRPr="00DA77FB">
        <w:rPr>
          <w:sz w:val="22"/>
          <w:szCs w:val="22"/>
          <w:u w:val="single"/>
        </w:rPr>
        <w:t>UNFINISHED BUSINESS</w:t>
      </w:r>
      <w:r w:rsidRPr="00DA77FB">
        <w:rPr>
          <w:sz w:val="22"/>
          <w:szCs w:val="22"/>
        </w:rPr>
        <w:t xml:space="preserve">: </w:t>
      </w:r>
      <w:r w:rsidR="004F6751">
        <w:rPr>
          <w:sz w:val="22"/>
          <w:szCs w:val="22"/>
        </w:rPr>
        <w:t>None</w:t>
      </w:r>
    </w:p>
    <w:p w:rsidR="00B85F68" w:rsidRPr="00B85F68" w:rsidRDefault="00B85F68" w:rsidP="00B85F68">
      <w:pPr>
        <w:rPr>
          <w:sz w:val="22"/>
          <w:szCs w:val="22"/>
        </w:rPr>
      </w:pPr>
      <w:bookmarkStart w:id="2" w:name="_GoBack"/>
      <w:bookmarkEnd w:id="2"/>
      <w:r w:rsidRPr="00B85F68">
        <w:rPr>
          <w:sz w:val="22"/>
          <w:szCs w:val="22"/>
        </w:rPr>
        <w:t>Common Council</w:t>
      </w:r>
    </w:p>
    <w:p w:rsidR="00B85F68" w:rsidRPr="00B85F68" w:rsidRDefault="00B85F68" w:rsidP="00B85F68">
      <w:pPr>
        <w:rPr>
          <w:sz w:val="22"/>
          <w:szCs w:val="22"/>
        </w:rPr>
      </w:pPr>
      <w:r w:rsidRPr="00B85F68">
        <w:rPr>
          <w:sz w:val="22"/>
          <w:szCs w:val="22"/>
        </w:rPr>
        <w:t>January 16, 2019</w:t>
      </w:r>
    </w:p>
    <w:p w:rsidR="00B85F68" w:rsidRPr="00B85F68" w:rsidRDefault="00B85F68" w:rsidP="00B85F68">
      <w:pPr>
        <w:rPr>
          <w:sz w:val="22"/>
          <w:szCs w:val="22"/>
        </w:rPr>
      </w:pPr>
      <w:r w:rsidRPr="00B85F68">
        <w:rPr>
          <w:sz w:val="22"/>
          <w:szCs w:val="22"/>
        </w:rPr>
        <w:t>Page 2</w:t>
      </w:r>
    </w:p>
    <w:p w:rsidR="00B85F68" w:rsidRDefault="00B85F68" w:rsidP="005000DC">
      <w:pPr>
        <w:rPr>
          <w:sz w:val="22"/>
          <w:szCs w:val="22"/>
          <w:u w:val="single"/>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901D2D" w:rsidRPr="00901D2D">
        <w:rPr>
          <w:sz w:val="22"/>
          <w:szCs w:val="22"/>
        </w:rPr>
        <w:t xml:space="preserve">Councilor Chavis said nominations for members of the Redevelopment Commission were open for consideration.  Councilor </w:t>
      </w:r>
      <w:r w:rsidR="00BC1138">
        <w:rPr>
          <w:sz w:val="22"/>
          <w:szCs w:val="22"/>
        </w:rPr>
        <w:t>Giles</w:t>
      </w:r>
      <w:r w:rsidR="00901D2D" w:rsidRPr="00901D2D">
        <w:rPr>
          <w:sz w:val="22"/>
          <w:szCs w:val="22"/>
        </w:rPr>
        <w:t xml:space="preserve"> nominated </w:t>
      </w:r>
      <w:r w:rsidR="00BC1138">
        <w:rPr>
          <w:sz w:val="22"/>
          <w:szCs w:val="22"/>
        </w:rPr>
        <w:t>Ali Brown</w:t>
      </w:r>
      <w:r w:rsidR="00901D2D" w:rsidRPr="00901D2D">
        <w:rPr>
          <w:sz w:val="22"/>
          <w:szCs w:val="22"/>
        </w:rPr>
        <w:t xml:space="preserve">.  Councilor </w:t>
      </w:r>
      <w:r w:rsidR="00BC1138">
        <w:rPr>
          <w:sz w:val="22"/>
          <w:szCs w:val="22"/>
        </w:rPr>
        <w:t>Shevlot</w:t>
      </w:r>
      <w:r w:rsidR="00901D2D" w:rsidRPr="00901D2D">
        <w:rPr>
          <w:sz w:val="22"/>
          <w:szCs w:val="22"/>
        </w:rPr>
        <w:t xml:space="preserve"> nominated </w:t>
      </w:r>
      <w:r w:rsidR="00BC1138">
        <w:rPr>
          <w:sz w:val="22"/>
          <w:szCs w:val="22"/>
        </w:rPr>
        <w:t>Bruce Kimery</w:t>
      </w:r>
      <w:r w:rsidR="00901D2D" w:rsidRPr="00901D2D">
        <w:rPr>
          <w:sz w:val="22"/>
          <w:szCs w:val="22"/>
        </w:rPr>
        <w:t xml:space="preserve">.  Councilor Chavis announced that, there being no further nominations, nominations were closed.  Clerk Walton distributed paper ballots.  The Clerk tallied the votes.  </w:t>
      </w:r>
      <w:r w:rsidR="00BC1138">
        <w:rPr>
          <w:sz w:val="22"/>
          <w:szCs w:val="22"/>
        </w:rPr>
        <w:t>Eleven</w:t>
      </w:r>
      <w:r w:rsidR="00901D2D" w:rsidRPr="00901D2D">
        <w:rPr>
          <w:sz w:val="22"/>
          <w:szCs w:val="22"/>
        </w:rPr>
        <w:t xml:space="preserve"> votes were cast, </w:t>
      </w:r>
      <w:r w:rsidR="00362861">
        <w:rPr>
          <w:sz w:val="22"/>
          <w:szCs w:val="22"/>
        </w:rPr>
        <w:t xml:space="preserve">6 </w:t>
      </w:r>
      <w:r w:rsidR="00901D2D" w:rsidRPr="00901D2D">
        <w:rPr>
          <w:sz w:val="22"/>
          <w:szCs w:val="22"/>
        </w:rPr>
        <w:t xml:space="preserve">votes for </w:t>
      </w:r>
      <w:r w:rsidR="00362861">
        <w:rPr>
          <w:sz w:val="22"/>
          <w:szCs w:val="22"/>
        </w:rPr>
        <w:t>Ali Brown</w:t>
      </w:r>
      <w:r w:rsidR="00901D2D" w:rsidRPr="00901D2D">
        <w:rPr>
          <w:sz w:val="22"/>
          <w:szCs w:val="22"/>
        </w:rPr>
        <w:t xml:space="preserve"> and </w:t>
      </w:r>
      <w:r w:rsidR="00362861">
        <w:rPr>
          <w:sz w:val="22"/>
          <w:szCs w:val="22"/>
        </w:rPr>
        <w:t>5</w:t>
      </w:r>
      <w:r w:rsidR="00901D2D" w:rsidRPr="00901D2D">
        <w:rPr>
          <w:sz w:val="22"/>
          <w:szCs w:val="22"/>
        </w:rPr>
        <w:t xml:space="preserve"> votes for </w:t>
      </w:r>
      <w:r w:rsidR="00362861">
        <w:rPr>
          <w:sz w:val="22"/>
          <w:szCs w:val="22"/>
        </w:rPr>
        <w:t>Bruce Kimery</w:t>
      </w:r>
      <w:r w:rsidR="00901D2D" w:rsidRPr="00901D2D">
        <w:rPr>
          <w:sz w:val="22"/>
          <w:szCs w:val="22"/>
        </w:rPr>
        <w:t xml:space="preserve"> with one councilor choosing to vote for only one nomination (Councilor </w:t>
      </w:r>
      <w:r w:rsidR="00362861">
        <w:rPr>
          <w:sz w:val="22"/>
          <w:szCs w:val="22"/>
        </w:rPr>
        <w:t>Wells</w:t>
      </w:r>
      <w:r w:rsidR="00901D2D" w:rsidRPr="00901D2D">
        <w:rPr>
          <w:sz w:val="22"/>
          <w:szCs w:val="22"/>
        </w:rPr>
        <w:t xml:space="preserve">).  Clerk Walton announced that Bruce Kimery and </w:t>
      </w:r>
      <w:r w:rsidR="00362861">
        <w:rPr>
          <w:sz w:val="22"/>
          <w:szCs w:val="22"/>
        </w:rPr>
        <w:t>Ali Brown</w:t>
      </w:r>
      <w:r w:rsidR="00901D2D" w:rsidRPr="00901D2D">
        <w:rPr>
          <w:sz w:val="22"/>
          <w:szCs w:val="22"/>
        </w:rPr>
        <w:t xml:space="preserve"> were elected to the Redevelopment Commission.</w:t>
      </w:r>
    </w:p>
    <w:p w:rsidR="00901D2D" w:rsidRDefault="00901D2D" w:rsidP="005000DC">
      <w:pPr>
        <w:rPr>
          <w:sz w:val="22"/>
          <w:szCs w:val="22"/>
        </w:rPr>
      </w:pPr>
    </w:p>
    <w:p w:rsidR="00901D2D" w:rsidRDefault="00A968F8" w:rsidP="00901D2D">
      <w:pPr>
        <w:rPr>
          <w:sz w:val="22"/>
          <w:szCs w:val="22"/>
        </w:rPr>
      </w:pPr>
      <w:r w:rsidRPr="00A968F8">
        <w:rPr>
          <w:sz w:val="22"/>
          <w:szCs w:val="22"/>
        </w:rPr>
        <w:t xml:space="preserve">Councilor </w:t>
      </w:r>
      <w:r w:rsidR="00F01DF0">
        <w:rPr>
          <w:sz w:val="22"/>
          <w:szCs w:val="22"/>
        </w:rPr>
        <w:t>Chavis</w:t>
      </w:r>
      <w:r w:rsidRPr="00A968F8">
        <w:rPr>
          <w:sz w:val="22"/>
          <w:szCs w:val="22"/>
        </w:rPr>
        <w:t xml:space="preserve"> said nominations for a member of the Economic Development Commission were open for consideration.  Councilor </w:t>
      </w:r>
      <w:r w:rsidR="00362861">
        <w:rPr>
          <w:sz w:val="22"/>
          <w:szCs w:val="22"/>
        </w:rPr>
        <w:t>Wells</w:t>
      </w:r>
      <w:r w:rsidRPr="00A968F8">
        <w:rPr>
          <w:sz w:val="22"/>
          <w:szCs w:val="22"/>
        </w:rPr>
        <w:t xml:space="preserve"> nominated Elaine Duszynski.  Councilor </w:t>
      </w:r>
      <w:r w:rsidR="00F01DF0">
        <w:rPr>
          <w:sz w:val="22"/>
          <w:szCs w:val="22"/>
        </w:rPr>
        <w:t>Chavis</w:t>
      </w:r>
      <w:r w:rsidRPr="00A968F8">
        <w:rPr>
          <w:sz w:val="22"/>
          <w:szCs w:val="22"/>
        </w:rPr>
        <w:t xml:space="preserve"> announced that, there being no further nominations, nominations were closed.  Clerk Walton distributed paper ballots.  The Clerk tallied the votes.  Nine votes were cast, 9 votes for Elaine Duszynski.   Clerk Walton announced that Elaine Duszynski was elected to the Economic Development Commission.</w:t>
      </w:r>
    </w:p>
    <w:p w:rsidR="00901D2D" w:rsidRDefault="00901D2D" w:rsidP="00901D2D">
      <w:pPr>
        <w:rPr>
          <w:sz w:val="22"/>
          <w:szCs w:val="22"/>
        </w:rPr>
      </w:pPr>
    </w:p>
    <w:p w:rsidR="00901D2D" w:rsidRPr="00901D2D" w:rsidRDefault="00901D2D" w:rsidP="00901D2D">
      <w:pPr>
        <w:rPr>
          <w:sz w:val="22"/>
          <w:szCs w:val="22"/>
        </w:rPr>
      </w:pPr>
      <w:r w:rsidRPr="00901D2D">
        <w:rPr>
          <w:sz w:val="22"/>
          <w:szCs w:val="22"/>
        </w:rPr>
        <w:t xml:space="preserve">Councilor Chavis said nominations for members of the Board of Zoning Appeals (BZA) were open for consideration.  Councilor </w:t>
      </w:r>
      <w:r w:rsidR="003E1BF5">
        <w:rPr>
          <w:sz w:val="22"/>
          <w:szCs w:val="22"/>
        </w:rPr>
        <w:t>Jones</w:t>
      </w:r>
      <w:r w:rsidRPr="00901D2D">
        <w:rPr>
          <w:sz w:val="22"/>
          <w:szCs w:val="22"/>
        </w:rPr>
        <w:t xml:space="preserve"> nominated Arthur Duszynski</w:t>
      </w:r>
      <w:r w:rsidR="003E1BF5">
        <w:rPr>
          <w:sz w:val="22"/>
          <w:szCs w:val="22"/>
        </w:rPr>
        <w:t xml:space="preserve"> and Mike Payton</w:t>
      </w:r>
      <w:r w:rsidRPr="00901D2D">
        <w:rPr>
          <w:sz w:val="22"/>
          <w:szCs w:val="22"/>
        </w:rPr>
        <w:t xml:space="preserve">.  Councilor </w:t>
      </w:r>
      <w:r w:rsidR="003E1BF5">
        <w:rPr>
          <w:sz w:val="22"/>
          <w:szCs w:val="22"/>
        </w:rPr>
        <w:t>Parker</w:t>
      </w:r>
      <w:r w:rsidRPr="00901D2D">
        <w:rPr>
          <w:sz w:val="22"/>
          <w:szCs w:val="22"/>
        </w:rPr>
        <w:t xml:space="preserve"> nominated </w:t>
      </w:r>
      <w:r w:rsidR="003E1BF5">
        <w:rPr>
          <w:sz w:val="22"/>
          <w:szCs w:val="22"/>
        </w:rPr>
        <w:t>Celeste Jaffe</w:t>
      </w:r>
      <w:r w:rsidRPr="00901D2D">
        <w:rPr>
          <w:sz w:val="22"/>
          <w:szCs w:val="22"/>
        </w:rPr>
        <w:t xml:space="preserve">.  Councilor Chavis announced that, there being no further nominations, nominations were closed.  Clerk Walton distributed paper ballots.  The Clerk tallied the votes.  </w:t>
      </w:r>
      <w:r w:rsidR="00B0263C">
        <w:rPr>
          <w:sz w:val="22"/>
          <w:szCs w:val="22"/>
        </w:rPr>
        <w:t>Eighteen</w:t>
      </w:r>
      <w:r w:rsidRPr="00901D2D">
        <w:rPr>
          <w:sz w:val="22"/>
          <w:szCs w:val="22"/>
        </w:rPr>
        <w:t xml:space="preserve"> votes were cast, </w:t>
      </w:r>
      <w:r w:rsidR="00B0263C">
        <w:rPr>
          <w:sz w:val="22"/>
          <w:szCs w:val="22"/>
        </w:rPr>
        <w:t>6</w:t>
      </w:r>
      <w:r w:rsidRPr="00901D2D">
        <w:rPr>
          <w:sz w:val="22"/>
          <w:szCs w:val="22"/>
        </w:rPr>
        <w:t xml:space="preserve"> votes for Arthur Duszynski, </w:t>
      </w:r>
      <w:r w:rsidR="00B0263C">
        <w:rPr>
          <w:sz w:val="22"/>
          <w:szCs w:val="22"/>
        </w:rPr>
        <w:t>6</w:t>
      </w:r>
      <w:r w:rsidRPr="00901D2D">
        <w:rPr>
          <w:sz w:val="22"/>
          <w:szCs w:val="22"/>
        </w:rPr>
        <w:t xml:space="preserve"> votes for </w:t>
      </w:r>
      <w:r w:rsidR="00B0263C">
        <w:rPr>
          <w:sz w:val="22"/>
          <w:szCs w:val="22"/>
        </w:rPr>
        <w:t>Celeste Jaffe</w:t>
      </w:r>
      <w:r w:rsidRPr="00901D2D">
        <w:rPr>
          <w:sz w:val="22"/>
          <w:szCs w:val="22"/>
        </w:rPr>
        <w:t xml:space="preserve"> and </w:t>
      </w:r>
      <w:r w:rsidR="00B0263C">
        <w:rPr>
          <w:sz w:val="22"/>
          <w:szCs w:val="22"/>
        </w:rPr>
        <w:t>6</w:t>
      </w:r>
      <w:r w:rsidRPr="00901D2D">
        <w:rPr>
          <w:sz w:val="22"/>
          <w:szCs w:val="22"/>
        </w:rPr>
        <w:t xml:space="preserve"> votes for Mike Payton.  Clerk Walton announced that Arthur Duszynski, </w:t>
      </w:r>
      <w:r w:rsidR="00B0263C">
        <w:rPr>
          <w:sz w:val="22"/>
          <w:szCs w:val="22"/>
        </w:rPr>
        <w:t>Celeste Jaffe</w:t>
      </w:r>
      <w:r w:rsidRPr="00901D2D">
        <w:rPr>
          <w:sz w:val="22"/>
          <w:szCs w:val="22"/>
        </w:rPr>
        <w:t xml:space="preserve"> and Mike Payton were elected to the BZA</w:t>
      </w:r>
    </w:p>
    <w:p w:rsidR="00901D2D" w:rsidRPr="00901D2D" w:rsidRDefault="00901D2D" w:rsidP="00901D2D">
      <w:pPr>
        <w:rPr>
          <w:sz w:val="22"/>
          <w:szCs w:val="22"/>
        </w:rPr>
      </w:pPr>
    </w:p>
    <w:p w:rsidR="00901D2D" w:rsidRDefault="00901D2D" w:rsidP="00901D2D">
      <w:pPr>
        <w:rPr>
          <w:sz w:val="22"/>
          <w:szCs w:val="22"/>
        </w:rPr>
      </w:pPr>
      <w:r w:rsidRPr="00901D2D">
        <w:rPr>
          <w:sz w:val="22"/>
          <w:szCs w:val="22"/>
        </w:rPr>
        <w:t xml:space="preserve">Councilor Chavis said nominations for a member of the Board of Zoning Appeals (BZA) as an alternate were open for consideration. Councilor </w:t>
      </w:r>
      <w:r w:rsidR="007D65F3">
        <w:rPr>
          <w:sz w:val="22"/>
          <w:szCs w:val="22"/>
        </w:rPr>
        <w:t>Shevlot</w:t>
      </w:r>
      <w:r w:rsidRPr="00901D2D">
        <w:rPr>
          <w:sz w:val="22"/>
          <w:szCs w:val="22"/>
        </w:rPr>
        <w:t xml:space="preserve"> nominated Brent Addington. Councilor Chavis announced that, there being no further nominations, nominations were closed.  Clerk Walton distributed paper ballots.  The Clerk tallied the votes.  </w:t>
      </w:r>
      <w:r w:rsidR="007D65F3">
        <w:rPr>
          <w:sz w:val="22"/>
          <w:szCs w:val="22"/>
        </w:rPr>
        <w:t>Six</w:t>
      </w:r>
      <w:r w:rsidRPr="00901D2D">
        <w:rPr>
          <w:sz w:val="22"/>
          <w:szCs w:val="22"/>
        </w:rPr>
        <w:t xml:space="preserve"> votes were cast, </w:t>
      </w:r>
      <w:r w:rsidR="007D65F3">
        <w:rPr>
          <w:sz w:val="22"/>
          <w:szCs w:val="22"/>
        </w:rPr>
        <w:t>6</w:t>
      </w:r>
      <w:r w:rsidRPr="00901D2D">
        <w:rPr>
          <w:sz w:val="22"/>
          <w:szCs w:val="22"/>
        </w:rPr>
        <w:t xml:space="preserve"> votes for Brent Addington</w:t>
      </w:r>
      <w:r w:rsidR="007D65F3">
        <w:rPr>
          <w:sz w:val="22"/>
          <w:szCs w:val="22"/>
        </w:rPr>
        <w:t>.</w:t>
      </w:r>
      <w:r w:rsidRPr="00901D2D">
        <w:rPr>
          <w:sz w:val="22"/>
          <w:szCs w:val="22"/>
        </w:rPr>
        <w:t xml:space="preserve">  Clerk Walton announced that Brent Addington was elected as the alternate to the BZA.</w:t>
      </w:r>
    </w:p>
    <w:p w:rsidR="00B43C29" w:rsidRDefault="00B43C29" w:rsidP="00901D2D">
      <w:pPr>
        <w:rPr>
          <w:sz w:val="22"/>
          <w:szCs w:val="22"/>
        </w:rPr>
      </w:pPr>
    </w:p>
    <w:p w:rsidR="00FC73AC" w:rsidRDefault="00B43C29">
      <w:pPr>
        <w:rPr>
          <w:sz w:val="22"/>
          <w:szCs w:val="22"/>
          <w:u w:val="single"/>
        </w:rPr>
      </w:pPr>
      <w:r w:rsidRPr="00B43C29">
        <w:rPr>
          <w:sz w:val="22"/>
          <w:szCs w:val="22"/>
        </w:rPr>
        <w:t>Resolution No. 1, 201</w:t>
      </w:r>
      <w:r>
        <w:rPr>
          <w:sz w:val="22"/>
          <w:szCs w:val="22"/>
        </w:rPr>
        <w:t>9</w:t>
      </w:r>
      <w:r w:rsidRPr="00B43C29">
        <w:rPr>
          <w:sz w:val="22"/>
          <w:szCs w:val="22"/>
        </w:rPr>
        <w:t xml:space="preserve">, concerning retention of Bose McKinney &amp; Evans LLP as legal counsel, was read only by title by Clerk Walton.  Councilor </w:t>
      </w:r>
      <w:r w:rsidR="005849CA">
        <w:rPr>
          <w:sz w:val="22"/>
          <w:szCs w:val="22"/>
        </w:rPr>
        <w:t xml:space="preserve">Giles </w:t>
      </w:r>
      <w:r w:rsidRPr="00B43C29">
        <w:rPr>
          <w:sz w:val="22"/>
          <w:szCs w:val="22"/>
        </w:rPr>
        <w:t>moved to adopt Resolution No. 1, 201</w:t>
      </w:r>
      <w:r>
        <w:rPr>
          <w:sz w:val="22"/>
          <w:szCs w:val="22"/>
        </w:rPr>
        <w:t>9</w:t>
      </w:r>
      <w:r w:rsidRPr="00B43C29">
        <w:rPr>
          <w:sz w:val="22"/>
          <w:szCs w:val="22"/>
        </w:rPr>
        <w:t xml:space="preserve">.  The motion was seconded by Councilor </w:t>
      </w:r>
      <w:r w:rsidR="00062DC7">
        <w:rPr>
          <w:sz w:val="22"/>
          <w:szCs w:val="22"/>
        </w:rPr>
        <w:t xml:space="preserve">Parker.  Following discussion, Resolution No. 1, 2019 </w:t>
      </w:r>
      <w:r w:rsidRPr="00B43C29">
        <w:rPr>
          <w:sz w:val="22"/>
          <w:szCs w:val="22"/>
        </w:rPr>
        <w:t xml:space="preserve">carried by </w:t>
      </w:r>
      <w:r w:rsidR="00062DC7">
        <w:rPr>
          <w:sz w:val="22"/>
          <w:szCs w:val="22"/>
        </w:rPr>
        <w:t>the following vote: Four</w:t>
      </w:r>
      <w:r w:rsidR="00062DC7" w:rsidRPr="00062DC7">
        <w:rPr>
          <w:sz w:val="22"/>
          <w:szCs w:val="22"/>
        </w:rPr>
        <w:t xml:space="preserve"> (</w:t>
      </w:r>
      <w:r w:rsidR="00062DC7">
        <w:rPr>
          <w:sz w:val="22"/>
          <w:szCs w:val="22"/>
        </w:rPr>
        <w:t>4</w:t>
      </w:r>
      <w:r w:rsidR="00062DC7" w:rsidRPr="00062DC7">
        <w:rPr>
          <w:sz w:val="22"/>
          <w:szCs w:val="22"/>
        </w:rPr>
        <w:t>) aye votes and two (2) nay votes (Councilors Wells and Jones).</w:t>
      </w:r>
    </w:p>
    <w:p w:rsidR="00062DC7" w:rsidRDefault="00062DC7">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F01DF0">
        <w:rPr>
          <w:sz w:val="22"/>
          <w:szCs w:val="22"/>
        </w:rPr>
        <w:t>5</w:t>
      </w:r>
      <w:r w:rsidR="00062DC7">
        <w:rPr>
          <w:sz w:val="22"/>
          <w:szCs w:val="22"/>
        </w:rPr>
        <w:t>5</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2DC7"/>
    <w:rsid w:val="000644F3"/>
    <w:rsid w:val="00070945"/>
    <w:rsid w:val="0007172D"/>
    <w:rsid w:val="000726A0"/>
    <w:rsid w:val="00073145"/>
    <w:rsid w:val="000805FB"/>
    <w:rsid w:val="0008070B"/>
    <w:rsid w:val="000826BA"/>
    <w:rsid w:val="0008502D"/>
    <w:rsid w:val="000877F5"/>
    <w:rsid w:val="0009113B"/>
    <w:rsid w:val="00091A2D"/>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431B"/>
    <w:rsid w:val="0021725C"/>
    <w:rsid w:val="00224E0D"/>
    <w:rsid w:val="00225B35"/>
    <w:rsid w:val="0022735F"/>
    <w:rsid w:val="00235D10"/>
    <w:rsid w:val="00236A94"/>
    <w:rsid w:val="00241D75"/>
    <w:rsid w:val="002441AD"/>
    <w:rsid w:val="002473B6"/>
    <w:rsid w:val="00250CC7"/>
    <w:rsid w:val="00251CC3"/>
    <w:rsid w:val="0025606D"/>
    <w:rsid w:val="002560E0"/>
    <w:rsid w:val="00257159"/>
    <w:rsid w:val="00261D24"/>
    <w:rsid w:val="002628D5"/>
    <w:rsid w:val="00262B20"/>
    <w:rsid w:val="00265A80"/>
    <w:rsid w:val="00266E1A"/>
    <w:rsid w:val="00271AC8"/>
    <w:rsid w:val="0027745B"/>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E78DB"/>
    <w:rsid w:val="002F0DE0"/>
    <w:rsid w:val="002F1FF5"/>
    <w:rsid w:val="002F42A2"/>
    <w:rsid w:val="00300475"/>
    <w:rsid w:val="00300B39"/>
    <w:rsid w:val="003016EA"/>
    <w:rsid w:val="0030207E"/>
    <w:rsid w:val="003048FD"/>
    <w:rsid w:val="0030520C"/>
    <w:rsid w:val="0030611C"/>
    <w:rsid w:val="00307D3A"/>
    <w:rsid w:val="003132F1"/>
    <w:rsid w:val="003140AC"/>
    <w:rsid w:val="0031508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907"/>
    <w:rsid w:val="00343D00"/>
    <w:rsid w:val="00345158"/>
    <w:rsid w:val="00346FBA"/>
    <w:rsid w:val="0034748C"/>
    <w:rsid w:val="00350C2F"/>
    <w:rsid w:val="00351463"/>
    <w:rsid w:val="00351593"/>
    <w:rsid w:val="003521AD"/>
    <w:rsid w:val="003543FB"/>
    <w:rsid w:val="00362861"/>
    <w:rsid w:val="00365232"/>
    <w:rsid w:val="00365AAC"/>
    <w:rsid w:val="00365E56"/>
    <w:rsid w:val="003674D4"/>
    <w:rsid w:val="00367936"/>
    <w:rsid w:val="00371A9E"/>
    <w:rsid w:val="00372304"/>
    <w:rsid w:val="003741B9"/>
    <w:rsid w:val="003826CE"/>
    <w:rsid w:val="00387864"/>
    <w:rsid w:val="00392FE7"/>
    <w:rsid w:val="003930A5"/>
    <w:rsid w:val="0039679D"/>
    <w:rsid w:val="003A0E53"/>
    <w:rsid w:val="003A47EC"/>
    <w:rsid w:val="003A4FC9"/>
    <w:rsid w:val="003A5F8C"/>
    <w:rsid w:val="003B06FF"/>
    <w:rsid w:val="003B4277"/>
    <w:rsid w:val="003B6298"/>
    <w:rsid w:val="003C15A6"/>
    <w:rsid w:val="003C36A3"/>
    <w:rsid w:val="003C3E95"/>
    <w:rsid w:val="003C4048"/>
    <w:rsid w:val="003C6718"/>
    <w:rsid w:val="003C7294"/>
    <w:rsid w:val="003D1930"/>
    <w:rsid w:val="003D1BC2"/>
    <w:rsid w:val="003D4F98"/>
    <w:rsid w:val="003D54B8"/>
    <w:rsid w:val="003D628D"/>
    <w:rsid w:val="003D6EE9"/>
    <w:rsid w:val="003D7D21"/>
    <w:rsid w:val="003E0391"/>
    <w:rsid w:val="003E1BF5"/>
    <w:rsid w:val="003E394B"/>
    <w:rsid w:val="003E4E68"/>
    <w:rsid w:val="003F46D9"/>
    <w:rsid w:val="003F4872"/>
    <w:rsid w:val="003F625B"/>
    <w:rsid w:val="003F6711"/>
    <w:rsid w:val="003F723F"/>
    <w:rsid w:val="00400253"/>
    <w:rsid w:val="004009A7"/>
    <w:rsid w:val="00401596"/>
    <w:rsid w:val="004034A0"/>
    <w:rsid w:val="00405AF1"/>
    <w:rsid w:val="00405BA9"/>
    <w:rsid w:val="00405D45"/>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219D"/>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698"/>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6751"/>
    <w:rsid w:val="004F71C3"/>
    <w:rsid w:val="005000DC"/>
    <w:rsid w:val="0050058F"/>
    <w:rsid w:val="00501C37"/>
    <w:rsid w:val="00505180"/>
    <w:rsid w:val="00505859"/>
    <w:rsid w:val="00510FB4"/>
    <w:rsid w:val="00512CEB"/>
    <w:rsid w:val="0051390A"/>
    <w:rsid w:val="00514C25"/>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49CA"/>
    <w:rsid w:val="00586802"/>
    <w:rsid w:val="005877B0"/>
    <w:rsid w:val="00587CA7"/>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5F5523"/>
    <w:rsid w:val="00600F0A"/>
    <w:rsid w:val="00601D02"/>
    <w:rsid w:val="00604769"/>
    <w:rsid w:val="00604CDD"/>
    <w:rsid w:val="00604F67"/>
    <w:rsid w:val="006107F5"/>
    <w:rsid w:val="006200B4"/>
    <w:rsid w:val="00621B1C"/>
    <w:rsid w:val="00623CF8"/>
    <w:rsid w:val="00625598"/>
    <w:rsid w:val="006278B5"/>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129B"/>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426E"/>
    <w:rsid w:val="007066AD"/>
    <w:rsid w:val="00711605"/>
    <w:rsid w:val="00713DD4"/>
    <w:rsid w:val="00714C26"/>
    <w:rsid w:val="00720FC8"/>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65F3"/>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07FD"/>
    <w:rsid w:val="00891716"/>
    <w:rsid w:val="00892EFD"/>
    <w:rsid w:val="00893937"/>
    <w:rsid w:val="008A4759"/>
    <w:rsid w:val="008A7093"/>
    <w:rsid w:val="008B1BEE"/>
    <w:rsid w:val="008B2A71"/>
    <w:rsid w:val="008B2E0D"/>
    <w:rsid w:val="008B7848"/>
    <w:rsid w:val="008C0FFA"/>
    <w:rsid w:val="008C16BB"/>
    <w:rsid w:val="008C1C67"/>
    <w:rsid w:val="008C23C5"/>
    <w:rsid w:val="008C78F6"/>
    <w:rsid w:val="008D03CB"/>
    <w:rsid w:val="008D0695"/>
    <w:rsid w:val="008D1C42"/>
    <w:rsid w:val="008D2C30"/>
    <w:rsid w:val="008D2E64"/>
    <w:rsid w:val="008D2E8F"/>
    <w:rsid w:val="008D3186"/>
    <w:rsid w:val="008D3C0B"/>
    <w:rsid w:val="008D7A03"/>
    <w:rsid w:val="008E097D"/>
    <w:rsid w:val="008E1CB2"/>
    <w:rsid w:val="008E1F5F"/>
    <w:rsid w:val="008E3594"/>
    <w:rsid w:val="008E4483"/>
    <w:rsid w:val="008E6593"/>
    <w:rsid w:val="008E7EEB"/>
    <w:rsid w:val="008F13BF"/>
    <w:rsid w:val="008F1E4E"/>
    <w:rsid w:val="008F3808"/>
    <w:rsid w:val="008F6AA1"/>
    <w:rsid w:val="00901D2D"/>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2C92"/>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27A9"/>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45F8"/>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68F8"/>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AF66C0"/>
    <w:rsid w:val="00B0263C"/>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3C29"/>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76992"/>
    <w:rsid w:val="00B80DAE"/>
    <w:rsid w:val="00B81EEB"/>
    <w:rsid w:val="00B82B4F"/>
    <w:rsid w:val="00B8356E"/>
    <w:rsid w:val="00B83D4B"/>
    <w:rsid w:val="00B85F68"/>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138"/>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3CA1"/>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426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35C63"/>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1116"/>
    <w:rsid w:val="00D94B6A"/>
    <w:rsid w:val="00D95706"/>
    <w:rsid w:val="00D964E1"/>
    <w:rsid w:val="00D96980"/>
    <w:rsid w:val="00D97797"/>
    <w:rsid w:val="00DA1592"/>
    <w:rsid w:val="00DA4428"/>
    <w:rsid w:val="00DA48C7"/>
    <w:rsid w:val="00DA4D3D"/>
    <w:rsid w:val="00DA5DD9"/>
    <w:rsid w:val="00DA654D"/>
    <w:rsid w:val="00DA67BB"/>
    <w:rsid w:val="00DA77FB"/>
    <w:rsid w:val="00DB1EF8"/>
    <w:rsid w:val="00DB27EA"/>
    <w:rsid w:val="00DB3913"/>
    <w:rsid w:val="00DB4F09"/>
    <w:rsid w:val="00DB57B7"/>
    <w:rsid w:val="00DB7688"/>
    <w:rsid w:val="00DC1252"/>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DF39E0"/>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21EF"/>
    <w:rsid w:val="00E64CEC"/>
    <w:rsid w:val="00E66A37"/>
    <w:rsid w:val="00E70568"/>
    <w:rsid w:val="00E728BF"/>
    <w:rsid w:val="00E74244"/>
    <w:rsid w:val="00E74308"/>
    <w:rsid w:val="00E75A9B"/>
    <w:rsid w:val="00E81415"/>
    <w:rsid w:val="00E8286F"/>
    <w:rsid w:val="00E84ED3"/>
    <w:rsid w:val="00E909EE"/>
    <w:rsid w:val="00EA049E"/>
    <w:rsid w:val="00EA719B"/>
    <w:rsid w:val="00EB0574"/>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2345"/>
    <w:rsid w:val="00EE73F4"/>
    <w:rsid w:val="00EF2B5C"/>
    <w:rsid w:val="00EF2C15"/>
    <w:rsid w:val="00EF5E11"/>
    <w:rsid w:val="00EF6B2B"/>
    <w:rsid w:val="00F01DF0"/>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37B2F"/>
    <w:rsid w:val="00F420BE"/>
    <w:rsid w:val="00F42AC2"/>
    <w:rsid w:val="00F44BC2"/>
    <w:rsid w:val="00F55562"/>
    <w:rsid w:val="00F6355B"/>
    <w:rsid w:val="00F66BDB"/>
    <w:rsid w:val="00F70DD2"/>
    <w:rsid w:val="00F7394A"/>
    <w:rsid w:val="00F8212F"/>
    <w:rsid w:val="00F8258E"/>
    <w:rsid w:val="00F82F52"/>
    <w:rsid w:val="00F83C9B"/>
    <w:rsid w:val="00F85374"/>
    <w:rsid w:val="00F857C3"/>
    <w:rsid w:val="00F85E45"/>
    <w:rsid w:val="00F869C8"/>
    <w:rsid w:val="00F87450"/>
    <w:rsid w:val="00F9106F"/>
    <w:rsid w:val="00F92B73"/>
    <w:rsid w:val="00F92DC3"/>
    <w:rsid w:val="00F957B1"/>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85AB7"/>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9BB97-683C-4B49-ADBC-E089DB6CF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941</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21</cp:revision>
  <cp:lastPrinted>2019-01-17T18:48:00Z</cp:lastPrinted>
  <dcterms:created xsi:type="dcterms:W3CDTF">2019-01-09T15:26:00Z</dcterms:created>
  <dcterms:modified xsi:type="dcterms:W3CDTF">2019-01-17T18:56:00Z</dcterms:modified>
</cp:coreProperties>
</file>