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32444C">
      <w:pPr>
        <w:jc w:val="center"/>
        <w:rPr>
          <w:b/>
          <w:sz w:val="22"/>
          <w:szCs w:val="22"/>
        </w:rPr>
      </w:pPr>
      <w:r>
        <w:rPr>
          <w:b/>
          <w:sz w:val="22"/>
          <w:szCs w:val="22"/>
        </w:rPr>
        <w:t>November 20</w:t>
      </w:r>
      <w:r w:rsidR="000252E8">
        <w:rPr>
          <w:b/>
          <w:sz w:val="22"/>
          <w:szCs w:val="22"/>
        </w:rPr>
        <w:t>,</w:t>
      </w:r>
      <w:r w:rsidR="008907FD">
        <w:rPr>
          <w:b/>
          <w:sz w:val="22"/>
          <w:szCs w:val="22"/>
        </w:rPr>
        <w:t xml:space="preserve"> 2019</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w:t>
      </w:r>
      <w:r w:rsidR="00330293" w:rsidRPr="00884138">
        <w:rPr>
          <w:sz w:val="22"/>
          <w:szCs w:val="22"/>
        </w:rPr>
        <w:t>Council Members</w:t>
      </w:r>
      <w:r w:rsidR="0084487F" w:rsidRPr="00884138">
        <w:rPr>
          <w:sz w:val="22"/>
          <w:szCs w:val="22"/>
        </w:rPr>
        <w:t xml:space="preserve"> </w:t>
      </w:r>
      <w:r w:rsidR="00330293" w:rsidRPr="00884138">
        <w:rPr>
          <w:sz w:val="22"/>
          <w:szCs w:val="22"/>
        </w:rPr>
        <w:t>Lisa Chavis,</w:t>
      </w:r>
      <w:r w:rsidR="003A47EC" w:rsidRPr="00884138">
        <w:rPr>
          <w:sz w:val="22"/>
          <w:szCs w:val="22"/>
        </w:rPr>
        <w:t xml:space="preserve"> </w:t>
      </w:r>
      <w:r w:rsidR="00190EC0" w:rsidRPr="00884138">
        <w:rPr>
          <w:sz w:val="22"/>
          <w:szCs w:val="22"/>
        </w:rPr>
        <w:t>William Tyrrell Giles,</w:t>
      </w:r>
      <w:r w:rsidR="008907FD" w:rsidRPr="00884138">
        <w:rPr>
          <w:sz w:val="22"/>
          <w:szCs w:val="22"/>
        </w:rPr>
        <w:t xml:space="preserve"> </w:t>
      </w:r>
      <w:r w:rsidR="00B55452" w:rsidRPr="00884138">
        <w:rPr>
          <w:sz w:val="22"/>
          <w:szCs w:val="22"/>
        </w:rPr>
        <w:t xml:space="preserve">Sherron Freeman, </w:t>
      </w:r>
      <w:r w:rsidR="003B375F" w:rsidRPr="00884138">
        <w:rPr>
          <w:sz w:val="22"/>
          <w:szCs w:val="22"/>
        </w:rPr>
        <w:t xml:space="preserve">Bob Jones, </w:t>
      </w:r>
      <w:r w:rsidR="00932278" w:rsidRPr="00884138">
        <w:rPr>
          <w:sz w:val="22"/>
          <w:szCs w:val="22"/>
        </w:rPr>
        <w:t>Matt Hall</w:t>
      </w:r>
      <w:r w:rsidR="00B21F6E" w:rsidRPr="00884138">
        <w:rPr>
          <w:sz w:val="22"/>
          <w:szCs w:val="22"/>
        </w:rPr>
        <w:t xml:space="preserve"> and</w:t>
      </w:r>
      <w:r w:rsidR="00657C54" w:rsidRPr="00884138">
        <w:rPr>
          <w:sz w:val="22"/>
          <w:szCs w:val="22"/>
        </w:rPr>
        <w:t xml:space="preserve"> </w:t>
      </w:r>
      <w:r w:rsidR="0035703D" w:rsidRPr="00884138">
        <w:rPr>
          <w:sz w:val="22"/>
          <w:szCs w:val="22"/>
        </w:rPr>
        <w:t>Rick Wells</w:t>
      </w:r>
      <w:r w:rsidR="00C03CA1" w:rsidRPr="00884138">
        <w:rPr>
          <w:sz w:val="22"/>
          <w:szCs w:val="22"/>
        </w:rPr>
        <w:t xml:space="preserve"> </w:t>
      </w:r>
      <w:r w:rsidR="0021431B" w:rsidRPr="00884138">
        <w:rPr>
          <w:sz w:val="22"/>
          <w:szCs w:val="22"/>
        </w:rPr>
        <w:t xml:space="preserve">and </w:t>
      </w:r>
      <w:r w:rsidR="00330293" w:rsidRPr="00884138">
        <w:rPr>
          <w:sz w:val="22"/>
          <w:szCs w:val="22"/>
        </w:rPr>
        <w:t>were present</w:t>
      </w:r>
    </w:p>
    <w:p w:rsidR="00E200F5" w:rsidRPr="00DA77FB" w:rsidRDefault="00E200F5">
      <w:pPr>
        <w:rPr>
          <w:sz w:val="22"/>
          <w:szCs w:val="22"/>
        </w:rPr>
      </w:pPr>
    </w:p>
    <w:p w:rsidR="00E200F5" w:rsidRPr="00DA77FB" w:rsidRDefault="00E200F5">
      <w:pPr>
        <w:rPr>
          <w:sz w:val="22"/>
          <w:szCs w:val="22"/>
        </w:rPr>
      </w:pPr>
      <w:proofErr w:type="gramStart"/>
      <w:r w:rsidRPr="00DA77FB">
        <w:rPr>
          <w:sz w:val="22"/>
          <w:szCs w:val="22"/>
          <w:u w:val="single"/>
        </w:rPr>
        <w:t>ALSO</w:t>
      </w:r>
      <w:proofErr w:type="gramEnd"/>
      <w:r w:rsidRPr="00DA77FB">
        <w:rPr>
          <w:sz w:val="22"/>
          <w:szCs w:val="22"/>
          <w:u w:val="single"/>
        </w:rPr>
        <w:t xml:space="preserve"> PRESENT</w:t>
      </w:r>
      <w:r w:rsidRPr="00DA77FB">
        <w:rPr>
          <w:sz w:val="22"/>
          <w:szCs w:val="22"/>
        </w:rPr>
        <w:t>:  Clerk Kath</w:t>
      </w:r>
      <w:r w:rsidR="00BE26C4" w:rsidRPr="00DA77FB">
        <w:rPr>
          <w:sz w:val="22"/>
          <w:szCs w:val="22"/>
        </w:rPr>
        <w:t>leen</w:t>
      </w:r>
      <w:r w:rsidRPr="00DA77FB">
        <w:rPr>
          <w:sz w:val="22"/>
          <w:szCs w:val="22"/>
        </w:rPr>
        <w:t xml:space="preserve"> Walton</w:t>
      </w:r>
      <w:r w:rsidR="0021431B">
        <w:rPr>
          <w:sz w:val="22"/>
          <w:szCs w:val="22"/>
        </w:rPr>
        <w:t xml:space="preserve"> </w:t>
      </w:r>
      <w:r w:rsidR="0068129B">
        <w:rPr>
          <w:sz w:val="22"/>
          <w:szCs w:val="22"/>
        </w:rPr>
        <w:t xml:space="preserve">and </w:t>
      </w:r>
      <w:r w:rsidR="00C03CA1" w:rsidRPr="00C03CA1">
        <w:rPr>
          <w:sz w:val="22"/>
          <w:szCs w:val="22"/>
        </w:rPr>
        <w:t xml:space="preserve">Attorney </w:t>
      </w:r>
      <w:r w:rsidR="00AF6131" w:rsidRPr="00AF6131">
        <w:rPr>
          <w:sz w:val="22"/>
          <w:szCs w:val="22"/>
        </w:rPr>
        <w:t>Jeffery Earl</w:t>
      </w:r>
      <w:r w:rsidR="00AF6131">
        <w:rPr>
          <w:sz w:val="22"/>
          <w:szCs w:val="22"/>
        </w:rPr>
        <w:t xml:space="preserve"> </w:t>
      </w:r>
      <w:r w:rsidR="00C536B0" w:rsidRPr="00C536B0">
        <w:rPr>
          <w:sz w:val="22"/>
          <w:szCs w:val="22"/>
        </w:rPr>
        <w:t>(Bose McKinney &amp; Evans LLP)</w:t>
      </w:r>
    </w:p>
    <w:p w:rsidR="00C536B0" w:rsidRDefault="00C536B0">
      <w:pPr>
        <w:rPr>
          <w:sz w:val="22"/>
          <w:szCs w:val="22"/>
          <w:u w:val="single"/>
        </w:rPr>
      </w:pPr>
    </w:p>
    <w:p w:rsidR="00E200F5" w:rsidRDefault="00E200F5">
      <w:pPr>
        <w:rPr>
          <w:sz w:val="22"/>
          <w:szCs w:val="22"/>
        </w:rPr>
      </w:pPr>
      <w:r w:rsidRPr="0078446A">
        <w:rPr>
          <w:sz w:val="22"/>
          <w:szCs w:val="22"/>
          <w:u w:val="single"/>
        </w:rPr>
        <w:t>STAFF PRESENT</w:t>
      </w:r>
      <w:r w:rsidRPr="0078446A">
        <w:rPr>
          <w:sz w:val="22"/>
          <w:szCs w:val="22"/>
        </w:rPr>
        <w:t>:</w:t>
      </w:r>
      <w:r w:rsidR="00DA654D">
        <w:rPr>
          <w:sz w:val="22"/>
          <w:szCs w:val="22"/>
        </w:rPr>
        <w:t xml:space="preserve"> </w:t>
      </w:r>
      <w:r w:rsidR="003B375F">
        <w:rPr>
          <w:sz w:val="22"/>
          <w:szCs w:val="22"/>
        </w:rPr>
        <w:t xml:space="preserve">Mayor Collier, </w:t>
      </w:r>
      <w:r w:rsidR="003B375F" w:rsidRPr="003B375F">
        <w:rPr>
          <w:sz w:val="22"/>
          <w:szCs w:val="22"/>
        </w:rPr>
        <w:t xml:space="preserve">Controller/Deputy Mayor Fenwick, </w:t>
      </w:r>
      <w:r w:rsidR="003B375F">
        <w:rPr>
          <w:sz w:val="22"/>
          <w:szCs w:val="22"/>
        </w:rPr>
        <w:t>Fire</w:t>
      </w:r>
      <w:r w:rsidR="00973D0C">
        <w:rPr>
          <w:sz w:val="22"/>
          <w:szCs w:val="22"/>
        </w:rPr>
        <w:t xml:space="preserve"> Chief </w:t>
      </w:r>
      <w:r w:rsidR="003B375F">
        <w:rPr>
          <w:sz w:val="22"/>
          <w:szCs w:val="22"/>
        </w:rPr>
        <w:t>Batalis and Battalion Chief Cox were</w:t>
      </w:r>
      <w:r w:rsidR="00B21F6E">
        <w:rPr>
          <w:sz w:val="22"/>
          <w:szCs w:val="22"/>
        </w:rPr>
        <w:t xml:space="preserve"> </w:t>
      </w:r>
      <w:r w:rsidR="00DA654D" w:rsidRPr="00DA654D">
        <w:rPr>
          <w:sz w:val="22"/>
          <w:szCs w:val="22"/>
        </w:rPr>
        <w:t>present.</w:t>
      </w:r>
    </w:p>
    <w:p w:rsidR="00B21F6E" w:rsidRDefault="00B21F6E">
      <w:pPr>
        <w:rPr>
          <w:sz w:val="22"/>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2A7536">
        <w:rPr>
          <w:szCs w:val="22"/>
        </w:rPr>
        <w:t>3</w:t>
      </w:r>
      <w:r w:rsidR="00E200F5" w:rsidRPr="00DA77FB">
        <w:rPr>
          <w:szCs w:val="22"/>
        </w:rPr>
        <w:t xml:space="preserve">0 p.m. and announced a quorum was present. </w:t>
      </w:r>
    </w:p>
    <w:p w:rsidR="006200B4" w:rsidRDefault="006200B4">
      <w:pPr>
        <w:pStyle w:val="BodyText"/>
        <w:rPr>
          <w:szCs w:val="22"/>
        </w:rPr>
      </w:pPr>
    </w:p>
    <w:p w:rsidR="00E7579E" w:rsidRDefault="004C70F4" w:rsidP="00292D35">
      <w:pPr>
        <w:pStyle w:val="BodyText"/>
        <w:rPr>
          <w:szCs w:val="22"/>
        </w:rPr>
      </w:pPr>
      <w:r w:rsidRPr="004C70F4">
        <w:rPr>
          <w:szCs w:val="22"/>
          <w:u w:val="single"/>
        </w:rPr>
        <w:t>COMMENTS OF COUNCIL MEMBERS</w:t>
      </w:r>
      <w:r w:rsidRPr="004C70F4">
        <w:rPr>
          <w:szCs w:val="22"/>
        </w:rPr>
        <w:t>:</w:t>
      </w:r>
      <w:r w:rsidR="000240F2">
        <w:rPr>
          <w:szCs w:val="22"/>
        </w:rPr>
        <w:t xml:space="preserve"> </w:t>
      </w:r>
      <w:r w:rsidR="003B375F">
        <w:rPr>
          <w:szCs w:val="22"/>
        </w:rPr>
        <w:t>Councilor Jones thanked Fire Chief Batalis, Police Chief Hofmann and Chaplain Keaton for attending the Timmy Takedown event at Incrediplex on November 28, 2019.</w:t>
      </w:r>
    </w:p>
    <w:p w:rsidR="009155E8" w:rsidRDefault="009155E8" w:rsidP="00292D35">
      <w:pPr>
        <w:pStyle w:val="BodyText"/>
        <w:rPr>
          <w:szCs w:val="22"/>
          <w:u w:val="single"/>
        </w:rPr>
      </w:pPr>
    </w:p>
    <w:p w:rsidR="00BD3868" w:rsidRDefault="00E200F5" w:rsidP="00B21F6E">
      <w:pPr>
        <w:pStyle w:val="BodyText"/>
        <w:rPr>
          <w:szCs w:val="22"/>
        </w:rPr>
      </w:pPr>
      <w:r w:rsidRPr="00DA77FB">
        <w:rPr>
          <w:szCs w:val="22"/>
          <w:u w:val="single"/>
        </w:rPr>
        <w:t>APPROVAL OF VOUCHERS</w:t>
      </w:r>
      <w:r w:rsidRPr="00DA77FB">
        <w:rPr>
          <w:szCs w:val="22"/>
        </w:rPr>
        <w:t>:</w:t>
      </w:r>
      <w:r w:rsidR="00335E9C">
        <w:rPr>
          <w:szCs w:val="22"/>
        </w:rPr>
        <w:t xml:space="preserve"> </w:t>
      </w:r>
      <w:r w:rsidR="0057460E">
        <w:rPr>
          <w:szCs w:val="22"/>
        </w:rPr>
        <w:t xml:space="preserve"> </w:t>
      </w:r>
      <w:r w:rsidR="00371A9E" w:rsidRPr="00371A9E">
        <w:rPr>
          <w:szCs w:val="22"/>
        </w:rPr>
        <w:t xml:space="preserve">Councilor </w:t>
      </w:r>
      <w:r w:rsidR="00B87D37">
        <w:rPr>
          <w:szCs w:val="22"/>
        </w:rPr>
        <w:t>Freeman</w:t>
      </w:r>
      <w:r w:rsidR="00C65CCA">
        <w:rPr>
          <w:szCs w:val="22"/>
        </w:rPr>
        <w:t xml:space="preserve"> </w:t>
      </w:r>
      <w:r w:rsidR="001B0440">
        <w:rPr>
          <w:szCs w:val="22"/>
        </w:rPr>
        <w:t xml:space="preserve">moved to </w:t>
      </w:r>
      <w:r w:rsidR="008B2E0D">
        <w:rPr>
          <w:szCs w:val="22"/>
        </w:rPr>
        <w:t>approve</w:t>
      </w:r>
      <w:r w:rsidR="00E571EE" w:rsidRPr="00E571EE">
        <w:t xml:space="preserve"> </w:t>
      </w:r>
      <w:r w:rsidR="00E571EE" w:rsidRPr="00E571EE">
        <w:rPr>
          <w:szCs w:val="22"/>
        </w:rPr>
        <w:t>Payroll Claims for $</w:t>
      </w:r>
      <w:r w:rsidR="00E571EE">
        <w:rPr>
          <w:szCs w:val="22"/>
        </w:rPr>
        <w:t>901,055.92</w:t>
      </w:r>
      <w:r w:rsidR="00E571EE" w:rsidRPr="00E571EE">
        <w:rPr>
          <w:szCs w:val="22"/>
        </w:rPr>
        <w:t xml:space="preserve"> [</w:t>
      </w:r>
      <w:r w:rsidR="00E571EE">
        <w:rPr>
          <w:szCs w:val="22"/>
        </w:rPr>
        <w:t>October 31</w:t>
      </w:r>
      <w:r w:rsidR="00E571EE" w:rsidRPr="00E571EE">
        <w:rPr>
          <w:szCs w:val="22"/>
        </w:rPr>
        <w:t xml:space="preserve">, 2019 payroll] </w:t>
      </w:r>
      <w:r w:rsidR="00276A72" w:rsidRPr="00E571EE">
        <w:rPr>
          <w:szCs w:val="22"/>
        </w:rPr>
        <w:t>and</w:t>
      </w:r>
      <w:r w:rsidR="00276A72">
        <w:rPr>
          <w:szCs w:val="22"/>
        </w:rPr>
        <w:t xml:space="preserve"> </w:t>
      </w:r>
      <w:r w:rsidR="00276A72" w:rsidRPr="00F8212F">
        <w:t>Invoices</w:t>
      </w:r>
      <w:r w:rsidRPr="00DA77FB">
        <w:rPr>
          <w:szCs w:val="22"/>
        </w:rPr>
        <w:t xml:space="preserve"> [</w:t>
      </w:r>
      <w:r w:rsidR="003F46D9" w:rsidRPr="00DA77FB">
        <w:rPr>
          <w:szCs w:val="22"/>
        </w:rPr>
        <w:t>f</w:t>
      </w:r>
      <w:r w:rsidR="00A8099C" w:rsidRPr="00DA77FB">
        <w:rPr>
          <w:szCs w:val="22"/>
        </w:rPr>
        <w:t>or vendors</w:t>
      </w:r>
      <w:r w:rsidRPr="00DA77FB">
        <w:rPr>
          <w:szCs w:val="22"/>
        </w:rPr>
        <w:t>] as presented today [for $</w:t>
      </w:r>
      <w:r w:rsidR="00E571EE">
        <w:rPr>
          <w:szCs w:val="22"/>
        </w:rPr>
        <w:t>687,968.02</w:t>
      </w:r>
      <w:r w:rsidR="004F71C3" w:rsidRPr="00DA77FB">
        <w:rPr>
          <w:szCs w:val="22"/>
        </w:rPr>
        <w:t>]</w:t>
      </w:r>
      <w:r w:rsidR="00B67A84">
        <w:rPr>
          <w:szCs w:val="22"/>
        </w:rPr>
        <w:t xml:space="preserve">.  </w:t>
      </w:r>
      <w:r w:rsidR="00E47CAF" w:rsidRPr="00DA77FB">
        <w:rPr>
          <w:szCs w:val="22"/>
        </w:rPr>
        <w:t xml:space="preserve">The motion was seconded by Councilor </w:t>
      </w:r>
      <w:r w:rsidR="00B87D37">
        <w:rPr>
          <w:szCs w:val="22"/>
        </w:rPr>
        <w:t>Hall</w:t>
      </w:r>
      <w:r w:rsidR="00AC4DC9">
        <w:rPr>
          <w:szCs w:val="22"/>
        </w:rPr>
        <w:t xml:space="preserve">. </w:t>
      </w:r>
      <w:r w:rsidR="00176CC4">
        <w:rPr>
          <w:szCs w:val="22"/>
        </w:rPr>
        <w:t xml:space="preserve"> </w:t>
      </w:r>
      <w:bookmarkStart w:id="0" w:name="_Hlk25226687"/>
      <w:r w:rsidR="00B21F6E" w:rsidRPr="00B21F6E">
        <w:rPr>
          <w:szCs w:val="22"/>
        </w:rPr>
        <w:t xml:space="preserve">By a show of hands, the motion to approve the vouchers carried by a unanimous vote of the Council.  </w:t>
      </w:r>
    </w:p>
    <w:bookmarkEnd w:id="0"/>
    <w:p w:rsidR="002A1065" w:rsidRDefault="002A1065" w:rsidP="00860A23">
      <w:pPr>
        <w:rPr>
          <w:sz w:val="22"/>
          <w:szCs w:val="22"/>
          <w:u w:val="single"/>
        </w:rPr>
      </w:pPr>
    </w:p>
    <w:p w:rsidR="00104025" w:rsidRDefault="00E200F5" w:rsidP="009155E8">
      <w:pPr>
        <w:rPr>
          <w:sz w:val="22"/>
          <w:szCs w:val="22"/>
        </w:rPr>
      </w:pPr>
      <w:r w:rsidRPr="00DA77FB">
        <w:rPr>
          <w:sz w:val="22"/>
          <w:szCs w:val="22"/>
          <w:u w:val="single"/>
        </w:rPr>
        <w:t>UNFINISHED BUSINESS</w:t>
      </w:r>
      <w:r w:rsidRPr="00DA77FB">
        <w:rPr>
          <w:sz w:val="22"/>
          <w:szCs w:val="22"/>
        </w:rPr>
        <w:t xml:space="preserve">: </w:t>
      </w:r>
      <w:r w:rsidR="009155E8" w:rsidRPr="009155E8">
        <w:rPr>
          <w:sz w:val="22"/>
          <w:szCs w:val="22"/>
        </w:rPr>
        <w:t xml:space="preserve">Proposal No. 12, 2019, amending the Lawrence Municipal Code to establish a nonreverting fund to fund benefit payments for retiring employees, was read only by title by Clerk Walton.  </w:t>
      </w:r>
      <w:r w:rsidR="0009448A" w:rsidRPr="0009448A">
        <w:rPr>
          <w:sz w:val="22"/>
          <w:szCs w:val="22"/>
        </w:rPr>
        <w:t>Councilor Chavis said Proposal No. 12, 2019 is in the Administration, Budget and Finance Committee.</w:t>
      </w:r>
    </w:p>
    <w:p w:rsidR="0009448A" w:rsidRDefault="0009448A" w:rsidP="00104025">
      <w:pPr>
        <w:rPr>
          <w:sz w:val="22"/>
          <w:szCs w:val="22"/>
        </w:rPr>
      </w:pPr>
    </w:p>
    <w:p w:rsidR="0009448A" w:rsidRDefault="0009448A" w:rsidP="00104025">
      <w:pPr>
        <w:rPr>
          <w:sz w:val="22"/>
          <w:szCs w:val="22"/>
        </w:rPr>
      </w:pPr>
      <w:r w:rsidRPr="0009448A">
        <w:rPr>
          <w:sz w:val="22"/>
          <w:szCs w:val="22"/>
        </w:rPr>
        <w:t xml:space="preserve">Proposal No. 14, 2019, establishing a new Internal Services Fund – Fund 703 – Garage Fund, was read only by title by Clerk Walton.  </w:t>
      </w:r>
      <w:r w:rsidR="00B87D37">
        <w:rPr>
          <w:sz w:val="22"/>
          <w:szCs w:val="22"/>
        </w:rPr>
        <w:t xml:space="preserve">Controller Fenwick </w:t>
      </w:r>
      <w:r w:rsidR="00BF3C66">
        <w:rPr>
          <w:sz w:val="22"/>
          <w:szCs w:val="22"/>
        </w:rPr>
        <w:t xml:space="preserve">discussed Proposal No. 14, 2019.  Councilor Giles moved to adopt Proposal No. 14, 2019.  The motion was seconded by Councilor Chavis.  </w:t>
      </w:r>
      <w:bookmarkStart w:id="1" w:name="_Hlk25227018"/>
      <w:r w:rsidR="00BF3C66" w:rsidRPr="00BF3C66">
        <w:rPr>
          <w:sz w:val="22"/>
          <w:szCs w:val="22"/>
        </w:rPr>
        <w:t xml:space="preserve">By a show of hands, the motion to </w:t>
      </w:r>
      <w:r w:rsidR="00BF3C66">
        <w:rPr>
          <w:sz w:val="22"/>
          <w:szCs w:val="22"/>
        </w:rPr>
        <w:t>adopt Proposal No. 14, 2019</w:t>
      </w:r>
      <w:r w:rsidR="00BF3C66" w:rsidRPr="00BF3C66">
        <w:rPr>
          <w:sz w:val="22"/>
          <w:szCs w:val="22"/>
        </w:rPr>
        <w:t xml:space="preserve"> carried by a unanimous vote of the Council.  </w:t>
      </w:r>
      <w:bookmarkEnd w:id="1"/>
    </w:p>
    <w:p w:rsidR="00B87D37" w:rsidRDefault="00B87D37" w:rsidP="00104025">
      <w:pPr>
        <w:rPr>
          <w:sz w:val="22"/>
          <w:szCs w:val="22"/>
        </w:rPr>
      </w:pPr>
    </w:p>
    <w:p w:rsidR="0009448A" w:rsidRDefault="0009448A" w:rsidP="00104025">
      <w:pPr>
        <w:rPr>
          <w:sz w:val="22"/>
          <w:szCs w:val="22"/>
        </w:rPr>
      </w:pPr>
      <w:r w:rsidRPr="0009448A">
        <w:rPr>
          <w:sz w:val="22"/>
          <w:szCs w:val="22"/>
        </w:rPr>
        <w:t>Propos</w:t>
      </w:r>
      <w:bookmarkStart w:id="2" w:name="_GoBack"/>
      <w:bookmarkEnd w:id="2"/>
      <w:r w:rsidRPr="0009448A">
        <w:rPr>
          <w:sz w:val="22"/>
          <w:szCs w:val="22"/>
        </w:rPr>
        <w:t xml:space="preserve">al No. 15, 2019, authorizing the issuance of the City of Lawrence, Indiana taxable economic development revenue bonds, and the lending of the proceeds thereof to Fort Living, LLC and authorizing and approving other actions in respect thereto, was read only by title by Clerk Walton.  Councilor Chavis asked </w:t>
      </w:r>
      <w:r w:rsidR="00BF3C66">
        <w:rPr>
          <w:sz w:val="22"/>
          <w:szCs w:val="22"/>
        </w:rPr>
        <w:t xml:space="preserve">Aletha Dunston, Executive Director of the Fort Harrison Reuse Authority to give a brief over view of Proposal No. 15, 2019.  Aletha Dunston and </w:t>
      </w:r>
      <w:r w:rsidRPr="0009448A">
        <w:rPr>
          <w:sz w:val="22"/>
          <w:szCs w:val="22"/>
        </w:rPr>
        <w:t xml:space="preserve">Ashley Bedell from City Scape Residential </w:t>
      </w:r>
      <w:r w:rsidR="00BF3C66">
        <w:rPr>
          <w:sz w:val="22"/>
          <w:szCs w:val="22"/>
        </w:rPr>
        <w:t xml:space="preserve">responded to questions from the Council.  Following discussion, Councilor Giles moved to adopt Proposal No. 15, 2019.  The motion was seconded by Councilor Freeman.  </w:t>
      </w:r>
      <w:r w:rsidR="00BF3C66" w:rsidRPr="00BF3C66">
        <w:rPr>
          <w:sz w:val="22"/>
          <w:szCs w:val="22"/>
        </w:rPr>
        <w:t>By a show of hands, the motion to adopt Proposal No. 1</w:t>
      </w:r>
      <w:r w:rsidR="00BF3C66">
        <w:rPr>
          <w:sz w:val="22"/>
          <w:szCs w:val="22"/>
        </w:rPr>
        <w:t>5</w:t>
      </w:r>
      <w:r w:rsidR="00BF3C66" w:rsidRPr="00BF3C66">
        <w:rPr>
          <w:sz w:val="22"/>
          <w:szCs w:val="22"/>
        </w:rPr>
        <w:t xml:space="preserve">, 2019 carried by a unanimous vote of the Council.  </w:t>
      </w:r>
    </w:p>
    <w:p w:rsidR="00ED6D64" w:rsidRDefault="00ED6D64" w:rsidP="00860A23">
      <w:pPr>
        <w:rPr>
          <w:sz w:val="22"/>
          <w:szCs w:val="22"/>
          <w:u w:val="single"/>
        </w:rPr>
      </w:pPr>
    </w:p>
    <w:p w:rsidR="00C0138D" w:rsidRDefault="00C04518" w:rsidP="00860A23">
      <w:pPr>
        <w:rPr>
          <w:sz w:val="22"/>
          <w:szCs w:val="22"/>
        </w:rPr>
      </w:pPr>
      <w:r w:rsidRPr="00C04518">
        <w:rPr>
          <w:sz w:val="22"/>
          <w:szCs w:val="22"/>
          <w:u w:val="single"/>
        </w:rPr>
        <w:t>NEW BUSINESS</w:t>
      </w:r>
      <w:r w:rsidRPr="00C04518">
        <w:rPr>
          <w:sz w:val="22"/>
          <w:szCs w:val="22"/>
        </w:rPr>
        <w:t xml:space="preserve">: </w:t>
      </w:r>
      <w:bookmarkStart w:id="3" w:name="_Hlk24552598"/>
      <w:r w:rsidR="0009448A" w:rsidRPr="0009448A">
        <w:rPr>
          <w:sz w:val="22"/>
          <w:szCs w:val="22"/>
        </w:rPr>
        <w:t xml:space="preserve">Resolution No. </w:t>
      </w:r>
      <w:r w:rsidR="0009448A">
        <w:rPr>
          <w:sz w:val="22"/>
          <w:szCs w:val="22"/>
        </w:rPr>
        <w:t>5</w:t>
      </w:r>
      <w:r w:rsidR="0009448A" w:rsidRPr="0009448A">
        <w:rPr>
          <w:sz w:val="22"/>
          <w:szCs w:val="22"/>
        </w:rPr>
        <w:t xml:space="preserve">, 2019, approving funding for the </w:t>
      </w:r>
      <w:r w:rsidR="0009448A">
        <w:rPr>
          <w:sz w:val="22"/>
          <w:szCs w:val="22"/>
        </w:rPr>
        <w:t>Lawrence United Methodist Church Youth Corps Program</w:t>
      </w:r>
      <w:r w:rsidR="0009448A" w:rsidRPr="0009448A">
        <w:rPr>
          <w:sz w:val="22"/>
          <w:szCs w:val="22"/>
        </w:rPr>
        <w:t xml:space="preserve">, was read only by title by Clerk Walton. Councilor </w:t>
      </w:r>
      <w:r w:rsidR="00BF3C66">
        <w:rPr>
          <w:sz w:val="22"/>
          <w:szCs w:val="22"/>
        </w:rPr>
        <w:t>Hall</w:t>
      </w:r>
      <w:r w:rsidR="0009448A" w:rsidRPr="0009448A">
        <w:rPr>
          <w:sz w:val="22"/>
          <w:szCs w:val="22"/>
        </w:rPr>
        <w:t xml:space="preserve"> moved to adopt Resolution No. </w:t>
      </w:r>
      <w:r w:rsidR="0009448A">
        <w:rPr>
          <w:sz w:val="22"/>
          <w:szCs w:val="22"/>
        </w:rPr>
        <w:t>5</w:t>
      </w:r>
      <w:r w:rsidR="0009448A" w:rsidRPr="0009448A">
        <w:rPr>
          <w:sz w:val="22"/>
          <w:szCs w:val="22"/>
        </w:rPr>
        <w:t xml:space="preserve">, 2019.  The motion was seconded by Councilor </w:t>
      </w:r>
      <w:r w:rsidR="00BF3C66">
        <w:rPr>
          <w:sz w:val="22"/>
          <w:szCs w:val="22"/>
        </w:rPr>
        <w:t>Freeman</w:t>
      </w:r>
      <w:bookmarkEnd w:id="3"/>
      <w:r w:rsidR="00BF3C66">
        <w:rPr>
          <w:sz w:val="22"/>
          <w:szCs w:val="22"/>
        </w:rPr>
        <w:t xml:space="preserve">.  </w:t>
      </w:r>
      <w:r w:rsidR="00C0138D">
        <w:rPr>
          <w:sz w:val="22"/>
          <w:szCs w:val="22"/>
        </w:rPr>
        <w:t>Following discussion, b</w:t>
      </w:r>
      <w:r w:rsidR="00BF3C66" w:rsidRPr="00BF3C66">
        <w:rPr>
          <w:sz w:val="22"/>
          <w:szCs w:val="22"/>
        </w:rPr>
        <w:t>y a</w:t>
      </w:r>
      <w:r w:rsidR="00C0138D">
        <w:rPr>
          <w:sz w:val="22"/>
          <w:szCs w:val="22"/>
        </w:rPr>
        <w:t xml:space="preserve"> show of hands, the motion to adopt Resolution No. 5, 2019 carried by</w:t>
      </w:r>
      <w:r w:rsidR="00BF3C66" w:rsidRPr="00BF3C66">
        <w:rPr>
          <w:sz w:val="22"/>
          <w:szCs w:val="22"/>
        </w:rPr>
        <w:t xml:space="preserve"> </w:t>
      </w:r>
    </w:p>
    <w:p w:rsidR="00C0138D" w:rsidRPr="00C0138D" w:rsidRDefault="00C0138D" w:rsidP="00C0138D">
      <w:pPr>
        <w:rPr>
          <w:sz w:val="22"/>
          <w:szCs w:val="22"/>
        </w:rPr>
      </w:pPr>
      <w:r w:rsidRPr="00C0138D">
        <w:rPr>
          <w:sz w:val="22"/>
          <w:szCs w:val="22"/>
        </w:rPr>
        <w:lastRenderedPageBreak/>
        <w:t>Common Council</w:t>
      </w:r>
    </w:p>
    <w:p w:rsidR="00C0138D" w:rsidRPr="00C0138D" w:rsidRDefault="00C0138D" w:rsidP="00C0138D">
      <w:pPr>
        <w:rPr>
          <w:sz w:val="22"/>
          <w:szCs w:val="22"/>
        </w:rPr>
      </w:pPr>
      <w:r w:rsidRPr="00C0138D">
        <w:rPr>
          <w:sz w:val="22"/>
          <w:szCs w:val="22"/>
        </w:rPr>
        <w:t>November 20, 2019</w:t>
      </w:r>
    </w:p>
    <w:p w:rsidR="00C0138D" w:rsidRDefault="00C0138D" w:rsidP="00C0138D">
      <w:pPr>
        <w:rPr>
          <w:sz w:val="22"/>
          <w:szCs w:val="22"/>
        </w:rPr>
      </w:pPr>
      <w:r w:rsidRPr="00C0138D">
        <w:rPr>
          <w:sz w:val="22"/>
          <w:szCs w:val="22"/>
        </w:rPr>
        <w:t>Page 2</w:t>
      </w:r>
    </w:p>
    <w:p w:rsidR="00C0138D" w:rsidRDefault="00C0138D" w:rsidP="00860A23">
      <w:pPr>
        <w:rPr>
          <w:sz w:val="22"/>
          <w:szCs w:val="22"/>
        </w:rPr>
      </w:pPr>
    </w:p>
    <w:p w:rsidR="0009448A" w:rsidRDefault="00BF3C66" w:rsidP="00860A23">
      <w:pPr>
        <w:rPr>
          <w:sz w:val="22"/>
          <w:szCs w:val="22"/>
        </w:rPr>
      </w:pPr>
      <w:r w:rsidRPr="00BF3C66">
        <w:rPr>
          <w:sz w:val="22"/>
          <w:szCs w:val="22"/>
        </w:rPr>
        <w:t xml:space="preserve">the following vote of the Council: </w:t>
      </w:r>
      <w:r w:rsidR="00C0138D">
        <w:rPr>
          <w:sz w:val="22"/>
          <w:szCs w:val="22"/>
        </w:rPr>
        <w:t>Five</w:t>
      </w:r>
      <w:r w:rsidRPr="00BF3C66">
        <w:rPr>
          <w:sz w:val="22"/>
          <w:szCs w:val="22"/>
        </w:rPr>
        <w:t xml:space="preserve"> (</w:t>
      </w:r>
      <w:r w:rsidR="00C0138D">
        <w:rPr>
          <w:sz w:val="22"/>
          <w:szCs w:val="22"/>
        </w:rPr>
        <w:t>5</w:t>
      </w:r>
      <w:r w:rsidRPr="00BF3C66">
        <w:rPr>
          <w:sz w:val="22"/>
          <w:szCs w:val="22"/>
        </w:rPr>
        <w:t xml:space="preserve">) aye votes and one (1) nay vote (Councilor </w:t>
      </w:r>
      <w:r w:rsidR="00C0138D">
        <w:rPr>
          <w:sz w:val="22"/>
          <w:szCs w:val="22"/>
        </w:rPr>
        <w:t>Jones</w:t>
      </w:r>
      <w:r w:rsidRPr="00BF3C66">
        <w:rPr>
          <w:sz w:val="22"/>
          <w:szCs w:val="22"/>
        </w:rPr>
        <w:t>).</w:t>
      </w:r>
    </w:p>
    <w:p w:rsidR="00B87D37" w:rsidRDefault="00B87D37" w:rsidP="00860A23">
      <w:pPr>
        <w:rPr>
          <w:sz w:val="22"/>
          <w:szCs w:val="22"/>
        </w:rPr>
      </w:pPr>
    </w:p>
    <w:p w:rsidR="0009448A" w:rsidRDefault="0009448A" w:rsidP="00860A23">
      <w:pPr>
        <w:rPr>
          <w:sz w:val="22"/>
          <w:szCs w:val="22"/>
        </w:rPr>
      </w:pPr>
      <w:r w:rsidRPr="0009448A">
        <w:rPr>
          <w:sz w:val="22"/>
          <w:szCs w:val="22"/>
        </w:rPr>
        <w:t xml:space="preserve">Resolution No. </w:t>
      </w:r>
      <w:r>
        <w:rPr>
          <w:sz w:val="22"/>
          <w:szCs w:val="22"/>
        </w:rPr>
        <w:t>6</w:t>
      </w:r>
      <w:r w:rsidRPr="0009448A">
        <w:rPr>
          <w:sz w:val="22"/>
          <w:szCs w:val="22"/>
        </w:rPr>
        <w:t xml:space="preserve">, 2019, approving funding for the </w:t>
      </w:r>
      <w:r>
        <w:rPr>
          <w:sz w:val="22"/>
          <w:szCs w:val="22"/>
        </w:rPr>
        <w:t>Reset Center</w:t>
      </w:r>
      <w:r w:rsidRPr="0009448A">
        <w:rPr>
          <w:sz w:val="22"/>
          <w:szCs w:val="22"/>
        </w:rPr>
        <w:t xml:space="preserve">, was read only by title by Clerk Walton. Councilor </w:t>
      </w:r>
      <w:r w:rsidR="00C0138D">
        <w:rPr>
          <w:sz w:val="22"/>
          <w:szCs w:val="22"/>
        </w:rPr>
        <w:t>Freeman</w:t>
      </w:r>
      <w:r w:rsidRPr="0009448A">
        <w:rPr>
          <w:sz w:val="22"/>
          <w:szCs w:val="22"/>
        </w:rPr>
        <w:t xml:space="preserve"> moved to adopt Resolution No. </w:t>
      </w:r>
      <w:r>
        <w:rPr>
          <w:sz w:val="22"/>
          <w:szCs w:val="22"/>
        </w:rPr>
        <w:t>6</w:t>
      </w:r>
      <w:r w:rsidRPr="0009448A">
        <w:rPr>
          <w:sz w:val="22"/>
          <w:szCs w:val="22"/>
        </w:rPr>
        <w:t>, 2019.  The motion was seconded by Councilor Hall</w:t>
      </w:r>
      <w:r w:rsidR="00C0138D">
        <w:rPr>
          <w:sz w:val="22"/>
          <w:szCs w:val="22"/>
        </w:rPr>
        <w:t xml:space="preserve">.  Councilor Giles discussed the importance of Resolution No. 6, 2019.  Following discussion, by a show of hands, the motion to adopt Resolution No. 6, 2019 carried by </w:t>
      </w:r>
      <w:r w:rsidR="00AD7348">
        <w:rPr>
          <w:sz w:val="22"/>
          <w:szCs w:val="22"/>
        </w:rPr>
        <w:t xml:space="preserve">a </w:t>
      </w:r>
      <w:r w:rsidR="00AD7348" w:rsidRPr="0009448A">
        <w:rPr>
          <w:sz w:val="22"/>
          <w:szCs w:val="22"/>
        </w:rPr>
        <w:t>unanimous</w:t>
      </w:r>
      <w:r w:rsidRPr="0009448A">
        <w:rPr>
          <w:sz w:val="22"/>
          <w:szCs w:val="22"/>
        </w:rPr>
        <w:t xml:space="preserve"> vote of the council.</w:t>
      </w:r>
    </w:p>
    <w:p w:rsidR="00062DC7" w:rsidRDefault="00062DC7">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9155E8">
        <w:rPr>
          <w:sz w:val="22"/>
          <w:szCs w:val="22"/>
        </w:rPr>
        <w:t>6</w:t>
      </w:r>
      <w:r w:rsidRPr="00DA77FB">
        <w:rPr>
          <w:sz w:val="22"/>
          <w:szCs w:val="22"/>
        </w:rPr>
        <w:t>:</w:t>
      </w:r>
      <w:r w:rsidR="00C0138D">
        <w:rPr>
          <w:sz w:val="22"/>
          <w:szCs w:val="22"/>
        </w:rPr>
        <w:t>5</w:t>
      </w:r>
      <w:r w:rsidR="00104025">
        <w:rPr>
          <w:sz w:val="22"/>
          <w:szCs w:val="22"/>
        </w:rPr>
        <w:t>0</w:t>
      </w:r>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2E"/>
    <w:rsid w:val="00001EF0"/>
    <w:rsid w:val="00004DC6"/>
    <w:rsid w:val="00005E7D"/>
    <w:rsid w:val="00006BAF"/>
    <w:rsid w:val="00007C19"/>
    <w:rsid w:val="00011DFC"/>
    <w:rsid w:val="000122DC"/>
    <w:rsid w:val="00020232"/>
    <w:rsid w:val="000207B6"/>
    <w:rsid w:val="00021741"/>
    <w:rsid w:val="00023F9D"/>
    <w:rsid w:val="000240F2"/>
    <w:rsid w:val="000242D9"/>
    <w:rsid w:val="000252E8"/>
    <w:rsid w:val="00026700"/>
    <w:rsid w:val="000370D3"/>
    <w:rsid w:val="00043DFF"/>
    <w:rsid w:val="00044047"/>
    <w:rsid w:val="00045C57"/>
    <w:rsid w:val="00046294"/>
    <w:rsid w:val="00046CD4"/>
    <w:rsid w:val="00047EBC"/>
    <w:rsid w:val="0005048A"/>
    <w:rsid w:val="000507B0"/>
    <w:rsid w:val="000507FD"/>
    <w:rsid w:val="00050C31"/>
    <w:rsid w:val="0005380D"/>
    <w:rsid w:val="00055289"/>
    <w:rsid w:val="00056596"/>
    <w:rsid w:val="00057A16"/>
    <w:rsid w:val="00060FAE"/>
    <w:rsid w:val="00062DC7"/>
    <w:rsid w:val="000644F3"/>
    <w:rsid w:val="00070945"/>
    <w:rsid w:val="0007172D"/>
    <w:rsid w:val="000726A0"/>
    <w:rsid w:val="00073145"/>
    <w:rsid w:val="000805FB"/>
    <w:rsid w:val="0008070B"/>
    <w:rsid w:val="000826BA"/>
    <w:rsid w:val="0008502D"/>
    <w:rsid w:val="000854BE"/>
    <w:rsid w:val="000877F5"/>
    <w:rsid w:val="0009113B"/>
    <w:rsid w:val="00091A2D"/>
    <w:rsid w:val="00094022"/>
    <w:rsid w:val="0009448A"/>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0FF9"/>
    <w:rsid w:val="000D1F02"/>
    <w:rsid w:val="000D2246"/>
    <w:rsid w:val="000D2E86"/>
    <w:rsid w:val="000D3460"/>
    <w:rsid w:val="000D583C"/>
    <w:rsid w:val="000D6D95"/>
    <w:rsid w:val="000E070D"/>
    <w:rsid w:val="000E29EF"/>
    <w:rsid w:val="000E6B77"/>
    <w:rsid w:val="000E7411"/>
    <w:rsid w:val="000F06B3"/>
    <w:rsid w:val="000F21CB"/>
    <w:rsid w:val="000F298C"/>
    <w:rsid w:val="000F29D8"/>
    <w:rsid w:val="000F32C1"/>
    <w:rsid w:val="000F4E3A"/>
    <w:rsid w:val="000F5B48"/>
    <w:rsid w:val="001000F1"/>
    <w:rsid w:val="001010D6"/>
    <w:rsid w:val="001026F7"/>
    <w:rsid w:val="00104025"/>
    <w:rsid w:val="001045EB"/>
    <w:rsid w:val="0010645E"/>
    <w:rsid w:val="00116CCB"/>
    <w:rsid w:val="001205D0"/>
    <w:rsid w:val="001207D5"/>
    <w:rsid w:val="001216EA"/>
    <w:rsid w:val="00122A95"/>
    <w:rsid w:val="00122D95"/>
    <w:rsid w:val="0012745B"/>
    <w:rsid w:val="00132B27"/>
    <w:rsid w:val="00137023"/>
    <w:rsid w:val="00140058"/>
    <w:rsid w:val="00145045"/>
    <w:rsid w:val="001505ED"/>
    <w:rsid w:val="00161BA9"/>
    <w:rsid w:val="00162F2D"/>
    <w:rsid w:val="00163AAF"/>
    <w:rsid w:val="00164BD4"/>
    <w:rsid w:val="00167369"/>
    <w:rsid w:val="00170825"/>
    <w:rsid w:val="0017252B"/>
    <w:rsid w:val="0017440E"/>
    <w:rsid w:val="001766EC"/>
    <w:rsid w:val="00176CC4"/>
    <w:rsid w:val="001811C9"/>
    <w:rsid w:val="001857AD"/>
    <w:rsid w:val="00186D14"/>
    <w:rsid w:val="001879B1"/>
    <w:rsid w:val="00190EC0"/>
    <w:rsid w:val="001911FA"/>
    <w:rsid w:val="001915F6"/>
    <w:rsid w:val="00196901"/>
    <w:rsid w:val="0019750A"/>
    <w:rsid w:val="00197B56"/>
    <w:rsid w:val="001A294D"/>
    <w:rsid w:val="001A49C3"/>
    <w:rsid w:val="001A5754"/>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22DD"/>
    <w:rsid w:val="001F4C75"/>
    <w:rsid w:val="001F5DD5"/>
    <w:rsid w:val="001F5F6C"/>
    <w:rsid w:val="001F6327"/>
    <w:rsid w:val="001F75A6"/>
    <w:rsid w:val="002009FE"/>
    <w:rsid w:val="00200DE4"/>
    <w:rsid w:val="00203028"/>
    <w:rsid w:val="00203450"/>
    <w:rsid w:val="00204B28"/>
    <w:rsid w:val="002078B8"/>
    <w:rsid w:val="002127B2"/>
    <w:rsid w:val="0021431B"/>
    <w:rsid w:val="0021725C"/>
    <w:rsid w:val="00224E0D"/>
    <w:rsid w:val="00225B35"/>
    <w:rsid w:val="0022735F"/>
    <w:rsid w:val="00230314"/>
    <w:rsid w:val="00235D10"/>
    <w:rsid w:val="00236A94"/>
    <w:rsid w:val="00241D75"/>
    <w:rsid w:val="002441AD"/>
    <w:rsid w:val="002447BD"/>
    <w:rsid w:val="002473B6"/>
    <w:rsid w:val="00250CC7"/>
    <w:rsid w:val="00251CC3"/>
    <w:rsid w:val="0025606D"/>
    <w:rsid w:val="002560E0"/>
    <w:rsid w:val="00257159"/>
    <w:rsid w:val="00261D24"/>
    <w:rsid w:val="002628D5"/>
    <w:rsid w:val="00262B20"/>
    <w:rsid w:val="00265A80"/>
    <w:rsid w:val="00266E1A"/>
    <w:rsid w:val="00271AC8"/>
    <w:rsid w:val="00276A72"/>
    <w:rsid w:val="0027745B"/>
    <w:rsid w:val="00282469"/>
    <w:rsid w:val="00282DC8"/>
    <w:rsid w:val="0028444F"/>
    <w:rsid w:val="00285EA7"/>
    <w:rsid w:val="00290BCC"/>
    <w:rsid w:val="002914D1"/>
    <w:rsid w:val="00292D35"/>
    <w:rsid w:val="00296627"/>
    <w:rsid w:val="002A1065"/>
    <w:rsid w:val="002A1E4D"/>
    <w:rsid w:val="002A70F4"/>
    <w:rsid w:val="002A7536"/>
    <w:rsid w:val="002B2D1A"/>
    <w:rsid w:val="002B32A0"/>
    <w:rsid w:val="002B3B5F"/>
    <w:rsid w:val="002B6234"/>
    <w:rsid w:val="002B7392"/>
    <w:rsid w:val="002C09A0"/>
    <w:rsid w:val="002C0DF8"/>
    <w:rsid w:val="002C26C2"/>
    <w:rsid w:val="002D00AE"/>
    <w:rsid w:val="002D06BE"/>
    <w:rsid w:val="002D29B0"/>
    <w:rsid w:val="002D4556"/>
    <w:rsid w:val="002E4A8B"/>
    <w:rsid w:val="002E58E9"/>
    <w:rsid w:val="002E68AD"/>
    <w:rsid w:val="002E78DB"/>
    <w:rsid w:val="002F0DE0"/>
    <w:rsid w:val="002F1FF5"/>
    <w:rsid w:val="002F42A2"/>
    <w:rsid w:val="00300475"/>
    <w:rsid w:val="00300B39"/>
    <w:rsid w:val="003016EA"/>
    <w:rsid w:val="0030207E"/>
    <w:rsid w:val="003048FD"/>
    <w:rsid w:val="0030520C"/>
    <w:rsid w:val="0030611C"/>
    <w:rsid w:val="00307D3A"/>
    <w:rsid w:val="003132F1"/>
    <w:rsid w:val="003140AC"/>
    <w:rsid w:val="0031508C"/>
    <w:rsid w:val="00315CF7"/>
    <w:rsid w:val="00317661"/>
    <w:rsid w:val="003177AA"/>
    <w:rsid w:val="00317871"/>
    <w:rsid w:val="003201D1"/>
    <w:rsid w:val="0032444C"/>
    <w:rsid w:val="00324CB0"/>
    <w:rsid w:val="00325BB1"/>
    <w:rsid w:val="00326428"/>
    <w:rsid w:val="00330293"/>
    <w:rsid w:val="0033225F"/>
    <w:rsid w:val="00334AA6"/>
    <w:rsid w:val="00335235"/>
    <w:rsid w:val="00335E9C"/>
    <w:rsid w:val="0033616C"/>
    <w:rsid w:val="00336468"/>
    <w:rsid w:val="00336B17"/>
    <w:rsid w:val="00337CD6"/>
    <w:rsid w:val="00340C46"/>
    <w:rsid w:val="0034257D"/>
    <w:rsid w:val="00343907"/>
    <w:rsid w:val="00343D00"/>
    <w:rsid w:val="00345158"/>
    <w:rsid w:val="00346FBA"/>
    <w:rsid w:val="0034748C"/>
    <w:rsid w:val="00350C2F"/>
    <w:rsid w:val="00351463"/>
    <w:rsid w:val="00351593"/>
    <w:rsid w:val="003521AD"/>
    <w:rsid w:val="003543FB"/>
    <w:rsid w:val="0035703D"/>
    <w:rsid w:val="00362861"/>
    <w:rsid w:val="00365232"/>
    <w:rsid w:val="00365AAC"/>
    <w:rsid w:val="00365E56"/>
    <w:rsid w:val="003674D4"/>
    <w:rsid w:val="00367936"/>
    <w:rsid w:val="00371A9E"/>
    <w:rsid w:val="00372304"/>
    <w:rsid w:val="003741B9"/>
    <w:rsid w:val="003826CE"/>
    <w:rsid w:val="00387864"/>
    <w:rsid w:val="00392FE7"/>
    <w:rsid w:val="003930A5"/>
    <w:rsid w:val="0039679D"/>
    <w:rsid w:val="003A0E53"/>
    <w:rsid w:val="003A47EC"/>
    <w:rsid w:val="003A4FC9"/>
    <w:rsid w:val="003A5F8C"/>
    <w:rsid w:val="003B06FF"/>
    <w:rsid w:val="003B0D6D"/>
    <w:rsid w:val="003B375F"/>
    <w:rsid w:val="003B4277"/>
    <w:rsid w:val="003B6298"/>
    <w:rsid w:val="003C15A6"/>
    <w:rsid w:val="003C36A3"/>
    <w:rsid w:val="003C3E95"/>
    <w:rsid w:val="003C4048"/>
    <w:rsid w:val="003C6718"/>
    <w:rsid w:val="003C7294"/>
    <w:rsid w:val="003D1930"/>
    <w:rsid w:val="003D1BC2"/>
    <w:rsid w:val="003D423E"/>
    <w:rsid w:val="003D4F98"/>
    <w:rsid w:val="003D54B8"/>
    <w:rsid w:val="003D587F"/>
    <w:rsid w:val="003D628D"/>
    <w:rsid w:val="003D6EE9"/>
    <w:rsid w:val="003D7D21"/>
    <w:rsid w:val="003E0391"/>
    <w:rsid w:val="003E1BF5"/>
    <w:rsid w:val="003E394B"/>
    <w:rsid w:val="003E4E68"/>
    <w:rsid w:val="003E5847"/>
    <w:rsid w:val="003F0240"/>
    <w:rsid w:val="003F46D9"/>
    <w:rsid w:val="003F4872"/>
    <w:rsid w:val="003F625B"/>
    <w:rsid w:val="003F6711"/>
    <w:rsid w:val="003F723F"/>
    <w:rsid w:val="00400253"/>
    <w:rsid w:val="004009A7"/>
    <w:rsid w:val="00401596"/>
    <w:rsid w:val="004034A0"/>
    <w:rsid w:val="0040550E"/>
    <w:rsid w:val="00405AF1"/>
    <w:rsid w:val="00405BA9"/>
    <w:rsid w:val="00405D45"/>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2B3A"/>
    <w:rsid w:val="004434DE"/>
    <w:rsid w:val="00443BEB"/>
    <w:rsid w:val="00444200"/>
    <w:rsid w:val="00444EF5"/>
    <w:rsid w:val="004501DA"/>
    <w:rsid w:val="00462ED5"/>
    <w:rsid w:val="004635D0"/>
    <w:rsid w:val="004640BA"/>
    <w:rsid w:val="004646EB"/>
    <w:rsid w:val="0046625B"/>
    <w:rsid w:val="00470F76"/>
    <w:rsid w:val="0047219D"/>
    <w:rsid w:val="0047404F"/>
    <w:rsid w:val="00475761"/>
    <w:rsid w:val="00475F9A"/>
    <w:rsid w:val="00476930"/>
    <w:rsid w:val="00477AAB"/>
    <w:rsid w:val="00482152"/>
    <w:rsid w:val="00484025"/>
    <w:rsid w:val="00492579"/>
    <w:rsid w:val="00495932"/>
    <w:rsid w:val="00497138"/>
    <w:rsid w:val="004A1610"/>
    <w:rsid w:val="004A2192"/>
    <w:rsid w:val="004A3480"/>
    <w:rsid w:val="004A64D5"/>
    <w:rsid w:val="004B0698"/>
    <w:rsid w:val="004B082D"/>
    <w:rsid w:val="004B51AD"/>
    <w:rsid w:val="004B76E2"/>
    <w:rsid w:val="004B7DFA"/>
    <w:rsid w:val="004C0B0A"/>
    <w:rsid w:val="004C23EC"/>
    <w:rsid w:val="004C5C6D"/>
    <w:rsid w:val="004C70F4"/>
    <w:rsid w:val="004D186D"/>
    <w:rsid w:val="004D286B"/>
    <w:rsid w:val="004D4024"/>
    <w:rsid w:val="004D44A4"/>
    <w:rsid w:val="004D4DCD"/>
    <w:rsid w:val="004D6F8D"/>
    <w:rsid w:val="004E06ED"/>
    <w:rsid w:val="004E1718"/>
    <w:rsid w:val="004E2A1B"/>
    <w:rsid w:val="004E4A4D"/>
    <w:rsid w:val="004E5490"/>
    <w:rsid w:val="004E5D61"/>
    <w:rsid w:val="004E752B"/>
    <w:rsid w:val="004F1A72"/>
    <w:rsid w:val="004F6751"/>
    <w:rsid w:val="004F71C3"/>
    <w:rsid w:val="005000DC"/>
    <w:rsid w:val="0050058F"/>
    <w:rsid w:val="00501C37"/>
    <w:rsid w:val="00505180"/>
    <w:rsid w:val="00505859"/>
    <w:rsid w:val="00507621"/>
    <w:rsid w:val="00510FB4"/>
    <w:rsid w:val="00512CEB"/>
    <w:rsid w:val="0051390A"/>
    <w:rsid w:val="00514C25"/>
    <w:rsid w:val="00516BA2"/>
    <w:rsid w:val="00520160"/>
    <w:rsid w:val="005209E6"/>
    <w:rsid w:val="005230EA"/>
    <w:rsid w:val="00532106"/>
    <w:rsid w:val="00535CC0"/>
    <w:rsid w:val="00540AD0"/>
    <w:rsid w:val="005434C8"/>
    <w:rsid w:val="0054488C"/>
    <w:rsid w:val="005456D2"/>
    <w:rsid w:val="005508BD"/>
    <w:rsid w:val="00551E2C"/>
    <w:rsid w:val="0055253B"/>
    <w:rsid w:val="005532AD"/>
    <w:rsid w:val="00553754"/>
    <w:rsid w:val="00563C23"/>
    <w:rsid w:val="0056432D"/>
    <w:rsid w:val="00565BA2"/>
    <w:rsid w:val="005663EB"/>
    <w:rsid w:val="0056733A"/>
    <w:rsid w:val="00573534"/>
    <w:rsid w:val="0057460E"/>
    <w:rsid w:val="00576D85"/>
    <w:rsid w:val="00577698"/>
    <w:rsid w:val="00582ADB"/>
    <w:rsid w:val="0058349F"/>
    <w:rsid w:val="005849CA"/>
    <w:rsid w:val="00586802"/>
    <w:rsid w:val="005877B0"/>
    <w:rsid w:val="00587CA7"/>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5F5523"/>
    <w:rsid w:val="00600F0A"/>
    <w:rsid w:val="00601D02"/>
    <w:rsid w:val="00604769"/>
    <w:rsid w:val="00604CDD"/>
    <w:rsid w:val="00604F67"/>
    <w:rsid w:val="006107F5"/>
    <w:rsid w:val="006200B4"/>
    <w:rsid w:val="00621B1C"/>
    <w:rsid w:val="00623CF8"/>
    <w:rsid w:val="00625598"/>
    <w:rsid w:val="006278B5"/>
    <w:rsid w:val="00632001"/>
    <w:rsid w:val="006336B1"/>
    <w:rsid w:val="006344C7"/>
    <w:rsid w:val="00634F09"/>
    <w:rsid w:val="006359F8"/>
    <w:rsid w:val="006404C0"/>
    <w:rsid w:val="006422D5"/>
    <w:rsid w:val="00643937"/>
    <w:rsid w:val="00646ED6"/>
    <w:rsid w:val="00652B82"/>
    <w:rsid w:val="00652EDD"/>
    <w:rsid w:val="00655967"/>
    <w:rsid w:val="00657C54"/>
    <w:rsid w:val="00660331"/>
    <w:rsid w:val="00661098"/>
    <w:rsid w:val="0066365F"/>
    <w:rsid w:val="00663D4F"/>
    <w:rsid w:val="0066460E"/>
    <w:rsid w:val="0067122E"/>
    <w:rsid w:val="006739CE"/>
    <w:rsid w:val="00676DAB"/>
    <w:rsid w:val="006776FD"/>
    <w:rsid w:val="00680B40"/>
    <w:rsid w:val="0068129B"/>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079E"/>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426E"/>
    <w:rsid w:val="007066AD"/>
    <w:rsid w:val="00711605"/>
    <w:rsid w:val="00713897"/>
    <w:rsid w:val="00713DD4"/>
    <w:rsid w:val="00714C26"/>
    <w:rsid w:val="00716B06"/>
    <w:rsid w:val="00720FC8"/>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1A62"/>
    <w:rsid w:val="007720A9"/>
    <w:rsid w:val="007742A2"/>
    <w:rsid w:val="00774BA3"/>
    <w:rsid w:val="00775966"/>
    <w:rsid w:val="0077624E"/>
    <w:rsid w:val="00777845"/>
    <w:rsid w:val="007810E1"/>
    <w:rsid w:val="0078446A"/>
    <w:rsid w:val="007857E5"/>
    <w:rsid w:val="00785D39"/>
    <w:rsid w:val="007860AC"/>
    <w:rsid w:val="00786E1E"/>
    <w:rsid w:val="00792073"/>
    <w:rsid w:val="007937D5"/>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65F3"/>
    <w:rsid w:val="007D77C0"/>
    <w:rsid w:val="007D7CD4"/>
    <w:rsid w:val="007E1B74"/>
    <w:rsid w:val="007E1E01"/>
    <w:rsid w:val="007E7456"/>
    <w:rsid w:val="007F00F8"/>
    <w:rsid w:val="007F31BE"/>
    <w:rsid w:val="007F7D86"/>
    <w:rsid w:val="00800E34"/>
    <w:rsid w:val="00800E5D"/>
    <w:rsid w:val="00801952"/>
    <w:rsid w:val="0080414A"/>
    <w:rsid w:val="00805A19"/>
    <w:rsid w:val="00806224"/>
    <w:rsid w:val="00812A1C"/>
    <w:rsid w:val="00813AFF"/>
    <w:rsid w:val="00813BED"/>
    <w:rsid w:val="00816656"/>
    <w:rsid w:val="00817392"/>
    <w:rsid w:val="00822D08"/>
    <w:rsid w:val="00823741"/>
    <w:rsid w:val="00830E56"/>
    <w:rsid w:val="00832877"/>
    <w:rsid w:val="0083625C"/>
    <w:rsid w:val="008414ED"/>
    <w:rsid w:val="00842F27"/>
    <w:rsid w:val="00844651"/>
    <w:rsid w:val="0084487F"/>
    <w:rsid w:val="00844A5F"/>
    <w:rsid w:val="008464BB"/>
    <w:rsid w:val="00846EBE"/>
    <w:rsid w:val="008475AA"/>
    <w:rsid w:val="008530A1"/>
    <w:rsid w:val="008543A7"/>
    <w:rsid w:val="008555D9"/>
    <w:rsid w:val="00855DC7"/>
    <w:rsid w:val="008602F5"/>
    <w:rsid w:val="00860A23"/>
    <w:rsid w:val="00861B34"/>
    <w:rsid w:val="00861C1D"/>
    <w:rsid w:val="00863218"/>
    <w:rsid w:val="00867A2C"/>
    <w:rsid w:val="00867E96"/>
    <w:rsid w:val="00872F6F"/>
    <w:rsid w:val="00873EB1"/>
    <w:rsid w:val="00881017"/>
    <w:rsid w:val="00883DDA"/>
    <w:rsid w:val="00884138"/>
    <w:rsid w:val="008847A8"/>
    <w:rsid w:val="008907FD"/>
    <w:rsid w:val="00891716"/>
    <w:rsid w:val="00892EFD"/>
    <w:rsid w:val="00893937"/>
    <w:rsid w:val="00897C18"/>
    <w:rsid w:val="008A4759"/>
    <w:rsid w:val="008A7093"/>
    <w:rsid w:val="008B1BEE"/>
    <w:rsid w:val="008B2A71"/>
    <w:rsid w:val="008B2E0D"/>
    <w:rsid w:val="008B7848"/>
    <w:rsid w:val="008C0FFA"/>
    <w:rsid w:val="008C16BB"/>
    <w:rsid w:val="008C1C67"/>
    <w:rsid w:val="008C23C5"/>
    <w:rsid w:val="008C63FE"/>
    <w:rsid w:val="008C78F6"/>
    <w:rsid w:val="008D03CB"/>
    <w:rsid w:val="008D0695"/>
    <w:rsid w:val="008D1C42"/>
    <w:rsid w:val="008D2C30"/>
    <w:rsid w:val="008D2E64"/>
    <w:rsid w:val="008D2E8F"/>
    <w:rsid w:val="008D3186"/>
    <w:rsid w:val="008D3C0B"/>
    <w:rsid w:val="008D7A03"/>
    <w:rsid w:val="008E097D"/>
    <w:rsid w:val="008E1CB2"/>
    <w:rsid w:val="008E1F5F"/>
    <w:rsid w:val="008E3594"/>
    <w:rsid w:val="008E4483"/>
    <w:rsid w:val="008E6593"/>
    <w:rsid w:val="008E7EEB"/>
    <w:rsid w:val="008F13BF"/>
    <w:rsid w:val="008F1E4E"/>
    <w:rsid w:val="008F3808"/>
    <w:rsid w:val="008F6AA1"/>
    <w:rsid w:val="00901D2D"/>
    <w:rsid w:val="00904DD5"/>
    <w:rsid w:val="00907307"/>
    <w:rsid w:val="0091086A"/>
    <w:rsid w:val="009113C4"/>
    <w:rsid w:val="009127CF"/>
    <w:rsid w:val="009155E8"/>
    <w:rsid w:val="009201FC"/>
    <w:rsid w:val="0092124D"/>
    <w:rsid w:val="0092363D"/>
    <w:rsid w:val="00925435"/>
    <w:rsid w:val="0093039C"/>
    <w:rsid w:val="00930975"/>
    <w:rsid w:val="00932278"/>
    <w:rsid w:val="0093354F"/>
    <w:rsid w:val="00933870"/>
    <w:rsid w:val="00934741"/>
    <w:rsid w:val="009350A9"/>
    <w:rsid w:val="00940E6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65A9D"/>
    <w:rsid w:val="00971AD7"/>
    <w:rsid w:val="0097246B"/>
    <w:rsid w:val="00973D0C"/>
    <w:rsid w:val="00977AF6"/>
    <w:rsid w:val="00977C0E"/>
    <w:rsid w:val="00981445"/>
    <w:rsid w:val="0098177C"/>
    <w:rsid w:val="00982C92"/>
    <w:rsid w:val="00983E59"/>
    <w:rsid w:val="00983EA8"/>
    <w:rsid w:val="00987C1C"/>
    <w:rsid w:val="00991116"/>
    <w:rsid w:val="009932FC"/>
    <w:rsid w:val="00993D85"/>
    <w:rsid w:val="00993EC1"/>
    <w:rsid w:val="009945BF"/>
    <w:rsid w:val="0099694D"/>
    <w:rsid w:val="00996B46"/>
    <w:rsid w:val="009A023A"/>
    <w:rsid w:val="009A0E20"/>
    <w:rsid w:val="009A0EFA"/>
    <w:rsid w:val="009A6511"/>
    <w:rsid w:val="009B07B5"/>
    <w:rsid w:val="009B3429"/>
    <w:rsid w:val="009B42C2"/>
    <w:rsid w:val="009B5649"/>
    <w:rsid w:val="009C10A4"/>
    <w:rsid w:val="009C1540"/>
    <w:rsid w:val="009C1E21"/>
    <w:rsid w:val="009C6559"/>
    <w:rsid w:val="009D1AA6"/>
    <w:rsid w:val="009D36CC"/>
    <w:rsid w:val="009D432D"/>
    <w:rsid w:val="009D4CF7"/>
    <w:rsid w:val="009D51B1"/>
    <w:rsid w:val="009D597F"/>
    <w:rsid w:val="009D644E"/>
    <w:rsid w:val="009D7A67"/>
    <w:rsid w:val="009E01F4"/>
    <w:rsid w:val="009E05AE"/>
    <w:rsid w:val="009E27A9"/>
    <w:rsid w:val="009E4710"/>
    <w:rsid w:val="009E4C64"/>
    <w:rsid w:val="009E5F56"/>
    <w:rsid w:val="009E7426"/>
    <w:rsid w:val="009F2E5F"/>
    <w:rsid w:val="009F3D6C"/>
    <w:rsid w:val="009F7C3E"/>
    <w:rsid w:val="00A00CF2"/>
    <w:rsid w:val="00A00E3E"/>
    <w:rsid w:val="00A00FE4"/>
    <w:rsid w:val="00A019E2"/>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45F8"/>
    <w:rsid w:val="00A459B9"/>
    <w:rsid w:val="00A46950"/>
    <w:rsid w:val="00A475F9"/>
    <w:rsid w:val="00A477FB"/>
    <w:rsid w:val="00A51FDE"/>
    <w:rsid w:val="00A564EB"/>
    <w:rsid w:val="00A61B6E"/>
    <w:rsid w:val="00A66755"/>
    <w:rsid w:val="00A66AC5"/>
    <w:rsid w:val="00A670BC"/>
    <w:rsid w:val="00A716BB"/>
    <w:rsid w:val="00A7177B"/>
    <w:rsid w:val="00A723AF"/>
    <w:rsid w:val="00A739E7"/>
    <w:rsid w:val="00A8099C"/>
    <w:rsid w:val="00A820D6"/>
    <w:rsid w:val="00A8281F"/>
    <w:rsid w:val="00A84B6C"/>
    <w:rsid w:val="00A85239"/>
    <w:rsid w:val="00A85970"/>
    <w:rsid w:val="00A8684B"/>
    <w:rsid w:val="00A90C89"/>
    <w:rsid w:val="00A92BC0"/>
    <w:rsid w:val="00A968F8"/>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348"/>
    <w:rsid w:val="00AD7E2B"/>
    <w:rsid w:val="00AD7F3A"/>
    <w:rsid w:val="00AE06C5"/>
    <w:rsid w:val="00AE335F"/>
    <w:rsid w:val="00AE5879"/>
    <w:rsid w:val="00AE5D2F"/>
    <w:rsid w:val="00AE6CBE"/>
    <w:rsid w:val="00AE73E3"/>
    <w:rsid w:val="00AF6131"/>
    <w:rsid w:val="00AF66C0"/>
    <w:rsid w:val="00B0263C"/>
    <w:rsid w:val="00B02CCD"/>
    <w:rsid w:val="00B05345"/>
    <w:rsid w:val="00B11C76"/>
    <w:rsid w:val="00B14E42"/>
    <w:rsid w:val="00B150EB"/>
    <w:rsid w:val="00B15461"/>
    <w:rsid w:val="00B168BD"/>
    <w:rsid w:val="00B17784"/>
    <w:rsid w:val="00B2067D"/>
    <w:rsid w:val="00B20862"/>
    <w:rsid w:val="00B21F6E"/>
    <w:rsid w:val="00B228D8"/>
    <w:rsid w:val="00B22CA3"/>
    <w:rsid w:val="00B30801"/>
    <w:rsid w:val="00B314F7"/>
    <w:rsid w:val="00B31D2E"/>
    <w:rsid w:val="00B32AF3"/>
    <w:rsid w:val="00B334EC"/>
    <w:rsid w:val="00B35D58"/>
    <w:rsid w:val="00B36908"/>
    <w:rsid w:val="00B370ED"/>
    <w:rsid w:val="00B37534"/>
    <w:rsid w:val="00B37920"/>
    <w:rsid w:val="00B40EEE"/>
    <w:rsid w:val="00B42DC0"/>
    <w:rsid w:val="00B43C29"/>
    <w:rsid w:val="00B449D7"/>
    <w:rsid w:val="00B4506C"/>
    <w:rsid w:val="00B459F2"/>
    <w:rsid w:val="00B46880"/>
    <w:rsid w:val="00B476D7"/>
    <w:rsid w:val="00B5058D"/>
    <w:rsid w:val="00B51A93"/>
    <w:rsid w:val="00B51E4F"/>
    <w:rsid w:val="00B55452"/>
    <w:rsid w:val="00B55F12"/>
    <w:rsid w:val="00B55FA8"/>
    <w:rsid w:val="00B6154A"/>
    <w:rsid w:val="00B61CFE"/>
    <w:rsid w:val="00B62EF7"/>
    <w:rsid w:val="00B63FFB"/>
    <w:rsid w:val="00B66D46"/>
    <w:rsid w:val="00B670B6"/>
    <w:rsid w:val="00B67A84"/>
    <w:rsid w:val="00B71551"/>
    <w:rsid w:val="00B7261F"/>
    <w:rsid w:val="00B76992"/>
    <w:rsid w:val="00B80DAE"/>
    <w:rsid w:val="00B81EEB"/>
    <w:rsid w:val="00B82B4F"/>
    <w:rsid w:val="00B8356E"/>
    <w:rsid w:val="00B83D4B"/>
    <w:rsid w:val="00B85592"/>
    <w:rsid w:val="00B85F68"/>
    <w:rsid w:val="00B86E25"/>
    <w:rsid w:val="00B87D37"/>
    <w:rsid w:val="00B92694"/>
    <w:rsid w:val="00B94894"/>
    <w:rsid w:val="00B94EEC"/>
    <w:rsid w:val="00B962AD"/>
    <w:rsid w:val="00B97A18"/>
    <w:rsid w:val="00BA0B60"/>
    <w:rsid w:val="00BA0E34"/>
    <w:rsid w:val="00BA1D38"/>
    <w:rsid w:val="00BA2C42"/>
    <w:rsid w:val="00BA33AC"/>
    <w:rsid w:val="00BA3406"/>
    <w:rsid w:val="00BA4662"/>
    <w:rsid w:val="00BA6829"/>
    <w:rsid w:val="00BA7A45"/>
    <w:rsid w:val="00BB072D"/>
    <w:rsid w:val="00BB19E9"/>
    <w:rsid w:val="00BB29F3"/>
    <w:rsid w:val="00BB302F"/>
    <w:rsid w:val="00BB5796"/>
    <w:rsid w:val="00BC0A7D"/>
    <w:rsid w:val="00BC0FB9"/>
    <w:rsid w:val="00BC1138"/>
    <w:rsid w:val="00BC171B"/>
    <w:rsid w:val="00BC2741"/>
    <w:rsid w:val="00BC4A38"/>
    <w:rsid w:val="00BC4A7A"/>
    <w:rsid w:val="00BC6B88"/>
    <w:rsid w:val="00BD17E2"/>
    <w:rsid w:val="00BD180F"/>
    <w:rsid w:val="00BD1AB5"/>
    <w:rsid w:val="00BD3868"/>
    <w:rsid w:val="00BD43AA"/>
    <w:rsid w:val="00BD447B"/>
    <w:rsid w:val="00BD454C"/>
    <w:rsid w:val="00BD4DBD"/>
    <w:rsid w:val="00BE26C4"/>
    <w:rsid w:val="00BE621E"/>
    <w:rsid w:val="00BF2EA4"/>
    <w:rsid w:val="00BF3C66"/>
    <w:rsid w:val="00C007B3"/>
    <w:rsid w:val="00C011BE"/>
    <w:rsid w:val="00C0138D"/>
    <w:rsid w:val="00C027AE"/>
    <w:rsid w:val="00C03119"/>
    <w:rsid w:val="00C03CA1"/>
    <w:rsid w:val="00C04518"/>
    <w:rsid w:val="00C07754"/>
    <w:rsid w:val="00C079A9"/>
    <w:rsid w:val="00C10A03"/>
    <w:rsid w:val="00C12FF5"/>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6105"/>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426A"/>
    <w:rsid w:val="00CD6B16"/>
    <w:rsid w:val="00CE0C31"/>
    <w:rsid w:val="00CE3082"/>
    <w:rsid w:val="00CE3C29"/>
    <w:rsid w:val="00CE3F39"/>
    <w:rsid w:val="00CE5564"/>
    <w:rsid w:val="00CE68A8"/>
    <w:rsid w:val="00CE6AAD"/>
    <w:rsid w:val="00CE72AC"/>
    <w:rsid w:val="00CF090D"/>
    <w:rsid w:val="00CF2019"/>
    <w:rsid w:val="00CF582B"/>
    <w:rsid w:val="00D04C6B"/>
    <w:rsid w:val="00D06418"/>
    <w:rsid w:val="00D0728F"/>
    <w:rsid w:val="00D10F95"/>
    <w:rsid w:val="00D11114"/>
    <w:rsid w:val="00D1184E"/>
    <w:rsid w:val="00D138BC"/>
    <w:rsid w:val="00D17443"/>
    <w:rsid w:val="00D17843"/>
    <w:rsid w:val="00D17DE5"/>
    <w:rsid w:val="00D2125A"/>
    <w:rsid w:val="00D244EC"/>
    <w:rsid w:val="00D35C63"/>
    <w:rsid w:val="00D46B47"/>
    <w:rsid w:val="00D501E3"/>
    <w:rsid w:val="00D514DD"/>
    <w:rsid w:val="00D53A4B"/>
    <w:rsid w:val="00D67340"/>
    <w:rsid w:val="00D674D6"/>
    <w:rsid w:val="00D679F6"/>
    <w:rsid w:val="00D739A6"/>
    <w:rsid w:val="00D75880"/>
    <w:rsid w:val="00D763D8"/>
    <w:rsid w:val="00D765B7"/>
    <w:rsid w:val="00D85145"/>
    <w:rsid w:val="00D86C46"/>
    <w:rsid w:val="00D87F95"/>
    <w:rsid w:val="00D90F68"/>
    <w:rsid w:val="00D91116"/>
    <w:rsid w:val="00D94B6A"/>
    <w:rsid w:val="00D95706"/>
    <w:rsid w:val="00D964E1"/>
    <w:rsid w:val="00D96980"/>
    <w:rsid w:val="00D97797"/>
    <w:rsid w:val="00DA1592"/>
    <w:rsid w:val="00DA4428"/>
    <w:rsid w:val="00DA48C7"/>
    <w:rsid w:val="00DA4D3D"/>
    <w:rsid w:val="00DA5DD9"/>
    <w:rsid w:val="00DA654D"/>
    <w:rsid w:val="00DA67BB"/>
    <w:rsid w:val="00DA68AA"/>
    <w:rsid w:val="00DA77FB"/>
    <w:rsid w:val="00DA7A3A"/>
    <w:rsid w:val="00DB1EF8"/>
    <w:rsid w:val="00DB27EA"/>
    <w:rsid w:val="00DB3913"/>
    <w:rsid w:val="00DB451C"/>
    <w:rsid w:val="00DB4F09"/>
    <w:rsid w:val="00DB57B7"/>
    <w:rsid w:val="00DB7688"/>
    <w:rsid w:val="00DC1252"/>
    <w:rsid w:val="00DC47C7"/>
    <w:rsid w:val="00DC5E01"/>
    <w:rsid w:val="00DC7683"/>
    <w:rsid w:val="00DC7778"/>
    <w:rsid w:val="00DD05C3"/>
    <w:rsid w:val="00DD0982"/>
    <w:rsid w:val="00DD128F"/>
    <w:rsid w:val="00DD1989"/>
    <w:rsid w:val="00DD245E"/>
    <w:rsid w:val="00DD37EE"/>
    <w:rsid w:val="00DE07C8"/>
    <w:rsid w:val="00DE122B"/>
    <w:rsid w:val="00DE2656"/>
    <w:rsid w:val="00DE2E88"/>
    <w:rsid w:val="00DE4ABF"/>
    <w:rsid w:val="00DE6BF8"/>
    <w:rsid w:val="00DF12B5"/>
    <w:rsid w:val="00DF1A28"/>
    <w:rsid w:val="00DF39E0"/>
    <w:rsid w:val="00E0175F"/>
    <w:rsid w:val="00E02911"/>
    <w:rsid w:val="00E031D5"/>
    <w:rsid w:val="00E05C01"/>
    <w:rsid w:val="00E072F9"/>
    <w:rsid w:val="00E13217"/>
    <w:rsid w:val="00E1456C"/>
    <w:rsid w:val="00E168A4"/>
    <w:rsid w:val="00E1773C"/>
    <w:rsid w:val="00E200F5"/>
    <w:rsid w:val="00E20F63"/>
    <w:rsid w:val="00E21FFE"/>
    <w:rsid w:val="00E2204E"/>
    <w:rsid w:val="00E236E8"/>
    <w:rsid w:val="00E25F83"/>
    <w:rsid w:val="00E26851"/>
    <w:rsid w:val="00E301C6"/>
    <w:rsid w:val="00E319FA"/>
    <w:rsid w:val="00E335C7"/>
    <w:rsid w:val="00E35CAA"/>
    <w:rsid w:val="00E379ED"/>
    <w:rsid w:val="00E40A2F"/>
    <w:rsid w:val="00E44368"/>
    <w:rsid w:val="00E44E82"/>
    <w:rsid w:val="00E45DB4"/>
    <w:rsid w:val="00E474E1"/>
    <w:rsid w:val="00E47CAF"/>
    <w:rsid w:val="00E52762"/>
    <w:rsid w:val="00E541E6"/>
    <w:rsid w:val="00E55384"/>
    <w:rsid w:val="00E5573C"/>
    <w:rsid w:val="00E571EE"/>
    <w:rsid w:val="00E60E6B"/>
    <w:rsid w:val="00E61BD7"/>
    <w:rsid w:val="00E61D3E"/>
    <w:rsid w:val="00E621EF"/>
    <w:rsid w:val="00E64CEC"/>
    <w:rsid w:val="00E64D15"/>
    <w:rsid w:val="00E66A37"/>
    <w:rsid w:val="00E70568"/>
    <w:rsid w:val="00E728BF"/>
    <w:rsid w:val="00E74244"/>
    <w:rsid w:val="00E74308"/>
    <w:rsid w:val="00E7579E"/>
    <w:rsid w:val="00E75A9B"/>
    <w:rsid w:val="00E81415"/>
    <w:rsid w:val="00E8286F"/>
    <w:rsid w:val="00E84ED3"/>
    <w:rsid w:val="00E909EE"/>
    <w:rsid w:val="00EA049E"/>
    <w:rsid w:val="00EA3603"/>
    <w:rsid w:val="00EA719B"/>
    <w:rsid w:val="00EB0574"/>
    <w:rsid w:val="00EB2968"/>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34"/>
    <w:rsid w:val="00ED6C69"/>
    <w:rsid w:val="00ED6D64"/>
    <w:rsid w:val="00EE2345"/>
    <w:rsid w:val="00EE73F4"/>
    <w:rsid w:val="00EF2B5C"/>
    <w:rsid w:val="00EF2C15"/>
    <w:rsid w:val="00EF5E11"/>
    <w:rsid w:val="00EF6B2B"/>
    <w:rsid w:val="00F01DF0"/>
    <w:rsid w:val="00F02CF5"/>
    <w:rsid w:val="00F039E9"/>
    <w:rsid w:val="00F04097"/>
    <w:rsid w:val="00F04F8E"/>
    <w:rsid w:val="00F12B85"/>
    <w:rsid w:val="00F1518B"/>
    <w:rsid w:val="00F1753E"/>
    <w:rsid w:val="00F222D3"/>
    <w:rsid w:val="00F240BB"/>
    <w:rsid w:val="00F253E6"/>
    <w:rsid w:val="00F31805"/>
    <w:rsid w:val="00F324CD"/>
    <w:rsid w:val="00F32C99"/>
    <w:rsid w:val="00F361D4"/>
    <w:rsid w:val="00F364B0"/>
    <w:rsid w:val="00F37B2F"/>
    <w:rsid w:val="00F420BE"/>
    <w:rsid w:val="00F42258"/>
    <w:rsid w:val="00F42AC2"/>
    <w:rsid w:val="00F44BC2"/>
    <w:rsid w:val="00F55562"/>
    <w:rsid w:val="00F6355B"/>
    <w:rsid w:val="00F63C9B"/>
    <w:rsid w:val="00F64F07"/>
    <w:rsid w:val="00F66BDB"/>
    <w:rsid w:val="00F70DD2"/>
    <w:rsid w:val="00F7394A"/>
    <w:rsid w:val="00F8212F"/>
    <w:rsid w:val="00F8258E"/>
    <w:rsid w:val="00F82F52"/>
    <w:rsid w:val="00F83C9B"/>
    <w:rsid w:val="00F85374"/>
    <w:rsid w:val="00F857C3"/>
    <w:rsid w:val="00F85E45"/>
    <w:rsid w:val="00F869C8"/>
    <w:rsid w:val="00F87450"/>
    <w:rsid w:val="00F9106F"/>
    <w:rsid w:val="00F92B73"/>
    <w:rsid w:val="00F92DC3"/>
    <w:rsid w:val="00F957B1"/>
    <w:rsid w:val="00F95F28"/>
    <w:rsid w:val="00FA1714"/>
    <w:rsid w:val="00FA2935"/>
    <w:rsid w:val="00FA430E"/>
    <w:rsid w:val="00FA760A"/>
    <w:rsid w:val="00FB037B"/>
    <w:rsid w:val="00FB169F"/>
    <w:rsid w:val="00FB1D4F"/>
    <w:rsid w:val="00FB5679"/>
    <w:rsid w:val="00FC08CC"/>
    <w:rsid w:val="00FC2432"/>
    <w:rsid w:val="00FC4611"/>
    <w:rsid w:val="00FC6E19"/>
    <w:rsid w:val="00FC73AC"/>
    <w:rsid w:val="00FD0E0A"/>
    <w:rsid w:val="00FD36E7"/>
    <w:rsid w:val="00FD5057"/>
    <w:rsid w:val="00FE3D9D"/>
    <w:rsid w:val="00FE564E"/>
    <w:rsid w:val="00FE6087"/>
    <w:rsid w:val="00FE6680"/>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DF72F"/>
  <w15:docId w15:val="{F6399542-1BD7-46D2-88FF-53DBE14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56275-ADE1-4B54-A435-6DB3C11E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577</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10</cp:revision>
  <cp:lastPrinted>2019-11-21T16:19:00Z</cp:lastPrinted>
  <dcterms:created xsi:type="dcterms:W3CDTF">2019-11-13T20:41:00Z</dcterms:created>
  <dcterms:modified xsi:type="dcterms:W3CDTF">2019-11-21T16:27:00Z</dcterms:modified>
</cp:coreProperties>
</file>